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A2268" w:rsidRDefault="000F0714" w:rsidP="000F0714">
      <w:pPr>
        <w:pStyle w:val="a7"/>
        <w:jc w:val="center"/>
      </w:pPr>
      <w:r w:rsidRPr="002A2268">
        <w:t xml:space="preserve">Сводная ведомость результатов </w:t>
      </w:r>
      <w:r w:rsidR="004654AF" w:rsidRPr="002A2268">
        <w:t xml:space="preserve">проведения </w:t>
      </w:r>
      <w:r w:rsidRPr="002A2268">
        <w:t>специальной оценки условий труда</w:t>
      </w:r>
    </w:p>
    <w:p w:rsidR="00B3448B" w:rsidRPr="002A2268" w:rsidRDefault="00B3448B" w:rsidP="00B3448B"/>
    <w:p w:rsidR="00B3448B" w:rsidRPr="002A2268" w:rsidRDefault="00B3448B" w:rsidP="00B3448B">
      <w:r w:rsidRPr="002A2268">
        <w:t>Наименование организации:</w:t>
      </w:r>
      <w:r w:rsidRPr="002A2268">
        <w:rPr>
          <w:rStyle w:val="a9"/>
        </w:rPr>
        <w:t xml:space="preserve"> </w:t>
      </w:r>
      <w:r w:rsidR="00712A2D">
        <w:fldChar w:fldCharType="begin"/>
      </w:r>
      <w:r w:rsidR="00712A2D">
        <w:instrText xml:space="preserve"> DOCVARIABLE ceh_info \* MERGEFORMAT </w:instrText>
      </w:r>
      <w:r w:rsidR="00712A2D">
        <w:fldChar w:fldCharType="separate"/>
      </w:r>
      <w:r w:rsidR="004E64A9" w:rsidRPr="004E64A9">
        <w:rPr>
          <w:rStyle w:val="a9"/>
        </w:rPr>
        <w:t>Государственное унитарное предприятие Орловской области «Дорожная служба»</w:t>
      </w:r>
      <w:r w:rsidR="00712A2D">
        <w:rPr>
          <w:rStyle w:val="a9"/>
        </w:rPr>
        <w:fldChar w:fldCharType="end"/>
      </w:r>
      <w:r w:rsidRPr="002A2268">
        <w:rPr>
          <w:rStyle w:val="a9"/>
        </w:rPr>
        <w:t> </w:t>
      </w:r>
    </w:p>
    <w:p w:rsidR="00F06873" w:rsidRPr="002A2268" w:rsidRDefault="00F06873" w:rsidP="004654AF">
      <w:pPr>
        <w:suppressAutoHyphens/>
        <w:jc w:val="right"/>
      </w:pPr>
      <w:r w:rsidRPr="002A226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A226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A22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A226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A22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A226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A22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A226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A22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118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52/61</w:t>
            </w:r>
          </w:p>
        </w:tc>
        <w:tc>
          <w:tcPr>
            <w:tcW w:w="1063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47/56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A226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е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A226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A226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A226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A2268" w:rsidRDefault="004E6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4E6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Pr="002A2268" w:rsidRDefault="00DC1A91" w:rsidP="0084338A">
      <w:pPr>
        <w:pStyle w:val="a6"/>
        <w:jc w:val="both"/>
      </w:pPr>
      <w:bookmarkStart w:id="6" w:name="_GoBack"/>
      <w:bookmarkEnd w:id="6"/>
    </w:p>
    <w:sectPr w:rsidR="00DC1A91" w:rsidRPr="002A2268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2D" w:rsidRPr="00CC2A71" w:rsidRDefault="00712A2D" w:rsidP="004E64A9">
      <w:pPr>
        <w:rPr>
          <w:sz w:val="22"/>
          <w:szCs w:val="24"/>
        </w:rPr>
      </w:pPr>
      <w:r>
        <w:separator/>
      </w:r>
    </w:p>
  </w:endnote>
  <w:endnote w:type="continuationSeparator" w:id="0">
    <w:p w:rsidR="00712A2D" w:rsidRPr="00CC2A71" w:rsidRDefault="00712A2D" w:rsidP="004E64A9">
      <w:pPr>
        <w:rPr>
          <w:sz w:val="2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9" w:rsidRDefault="004E64A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9" w:rsidRDefault="004E64A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9" w:rsidRDefault="004E64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2D" w:rsidRPr="00CC2A71" w:rsidRDefault="00712A2D" w:rsidP="004E64A9">
      <w:pPr>
        <w:rPr>
          <w:sz w:val="22"/>
          <w:szCs w:val="24"/>
        </w:rPr>
      </w:pPr>
      <w:r>
        <w:separator/>
      </w:r>
    </w:p>
  </w:footnote>
  <w:footnote w:type="continuationSeparator" w:id="0">
    <w:p w:rsidR="00712A2D" w:rsidRPr="00CC2A71" w:rsidRDefault="00712A2D" w:rsidP="004E64A9">
      <w:pPr>
        <w:rPr>
          <w:sz w:val="2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9" w:rsidRDefault="004E64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9" w:rsidRDefault="004E64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A9" w:rsidRDefault="004E64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68"/>
    <w:docVar w:name="adv_info1" w:val="     "/>
    <w:docVar w:name="adv_info2" w:val="     "/>
    <w:docVar w:name="adv_info3" w:val="     "/>
    <w:docVar w:name="att_org_adr" w:val="241050, Россия, Брянская область, г. Брянск, ул. 7-я Линия, дом 13"/>
    <w:docVar w:name="att_org_name" w:val="Автономная некоммерческая организация &quot;Учебный центр дополнительного профессионального образования &quot;Промтехстрой&quot;"/>
    <w:docVar w:name="att_org_reg_date" w:val="14.08.2018"/>
    <w:docVar w:name="att_org_reg_num" w:val="544"/>
    <w:docVar w:name="boss_fio" w:val="Матюхина Елена Владиславовна"/>
    <w:docVar w:name="ceh_info" w:val="Государственное унитарное предприятие Орловской области «Дорожная служба»"/>
    <w:docVar w:name="D_dog" w:val="   "/>
    <w:docVar w:name="D_prikaz" w:val="   "/>
    <w:docVar w:name="doc_name" w:val="Документ168"/>
    <w:docVar w:name="doc_type" w:val="5"/>
    <w:docVar w:name="fill_date" w:val="27.02.2024"/>
    <w:docVar w:name="kpp_code" w:val="   "/>
    <w:docVar w:name="N_dog" w:val="   "/>
    <w:docVar w:name="N_prikaz" w:val="   "/>
    <w:docVar w:name="org_guid" w:val="EEF654B1F01A4CD5BC1E460C8661C363"/>
    <w:docVar w:name="org_id" w:val="35"/>
    <w:docVar w:name="org_name" w:val="     "/>
    <w:docVar w:name="pers_guids" w:val="4D05482183D6477693175806E2601087@152-663-036 52"/>
    <w:docVar w:name="pers_snils" w:val="4D05482183D6477693175806E2601087@152-663-036 52"/>
    <w:docVar w:name="podr_id" w:val="org_35"/>
    <w:docVar w:name="pred_dolg" w:val="Заместитель директора по финансовым и экономическим вопросам"/>
    <w:docVar w:name="pred_fio" w:val="Фандеева И.Н."/>
    <w:docVar w:name="rbtd_adr" w:val="     "/>
    <w:docVar w:name="rbtd_name" w:val="Государственное унитарное предприятие Орловской области «Дорожная служба»"/>
    <w:docVar w:name="sout_id" w:val="   "/>
    <w:docVar w:name="step_test" w:val="6"/>
    <w:docVar w:name="sv_docs" w:val="1"/>
  </w:docVars>
  <w:rsids>
    <w:rsidRoot w:val="004E64A9"/>
    <w:rsid w:val="0002033E"/>
    <w:rsid w:val="000C5130"/>
    <w:rsid w:val="000D3760"/>
    <w:rsid w:val="000F0714"/>
    <w:rsid w:val="00196135"/>
    <w:rsid w:val="001A7AC3"/>
    <w:rsid w:val="001B19D8"/>
    <w:rsid w:val="00217DD4"/>
    <w:rsid w:val="00237B32"/>
    <w:rsid w:val="002743B5"/>
    <w:rsid w:val="002761BA"/>
    <w:rsid w:val="002A226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E64A9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2A2D"/>
    <w:rsid w:val="00725C51"/>
    <w:rsid w:val="00820552"/>
    <w:rsid w:val="0084338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6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64A9"/>
    <w:rPr>
      <w:sz w:val="24"/>
    </w:rPr>
  </w:style>
  <w:style w:type="paragraph" w:styleId="ad">
    <w:name w:val="footer"/>
    <w:basedOn w:val="a"/>
    <w:link w:val="ae"/>
    <w:rsid w:val="004E6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4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6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64A9"/>
    <w:rPr>
      <w:sz w:val="24"/>
    </w:rPr>
  </w:style>
  <w:style w:type="paragraph" w:styleId="ad">
    <w:name w:val="footer"/>
    <w:basedOn w:val="a"/>
    <w:link w:val="ae"/>
    <w:rsid w:val="004E6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4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skdug</dc:creator>
  <cp:lastModifiedBy>Ольга Труфанова</cp:lastModifiedBy>
  <cp:revision>2</cp:revision>
  <dcterms:created xsi:type="dcterms:W3CDTF">2024-03-04T08:19:00Z</dcterms:created>
  <dcterms:modified xsi:type="dcterms:W3CDTF">2024-03-04T08:19:00Z</dcterms:modified>
</cp:coreProperties>
</file>