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151B56" w:rsidRDefault="00DB70BA" w:rsidP="00DB70BA">
      <w:pPr>
        <w:pStyle w:val="a7"/>
        <w:jc w:val="center"/>
      </w:pPr>
      <w:r w:rsidRPr="00151B56">
        <w:t>Перечень рекомендуе</w:t>
      </w:r>
      <w:bookmarkStart w:id="0" w:name="_GoBack"/>
      <w:bookmarkEnd w:id="0"/>
      <w:r w:rsidRPr="00151B56">
        <w:t>мых мероприятий по улучшению условий труда</w:t>
      </w:r>
    </w:p>
    <w:p w:rsidR="00B3448B" w:rsidRPr="00151B56" w:rsidRDefault="00B3448B" w:rsidP="00B3448B"/>
    <w:p w:rsidR="00B3448B" w:rsidRPr="00151B56" w:rsidRDefault="00B3448B" w:rsidP="00415EEB">
      <w:pPr>
        <w:jc w:val="center"/>
      </w:pPr>
      <w:r w:rsidRPr="00151B56">
        <w:t>Наименование организации:</w:t>
      </w:r>
      <w:r w:rsidRPr="00151B56">
        <w:rPr>
          <w:rStyle w:val="a9"/>
        </w:rPr>
        <w:t xml:space="preserve"> </w:t>
      </w:r>
      <w:fldSimple w:instr=" DOCVARIABLE ceh_info \* MERGEFORMAT ">
        <w:r w:rsidR="00992B93" w:rsidRPr="00992B93">
          <w:rPr>
            <w:rStyle w:val="a9"/>
            <w:bCs/>
          </w:rPr>
          <w:t xml:space="preserve"> Государственное унитарное предприятие Орловской области </w:t>
        </w:r>
        <w:r w:rsidR="00992B93" w:rsidRPr="00992B93">
          <w:rPr>
            <w:rStyle w:val="a9"/>
          </w:rPr>
          <w:t xml:space="preserve">«Дорожная служба» </w:t>
        </w:r>
      </w:fldSimple>
    </w:p>
    <w:p w:rsidR="00DB70BA" w:rsidRPr="00151B5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989" w:type="dxa"/>
        <w:jc w:val="center"/>
        <w:tblInd w:w="-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4482"/>
        <w:gridCol w:w="3930"/>
      </w:tblGrid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151B56" w:rsidRDefault="00E108AA" w:rsidP="00DB70BA">
            <w:pPr>
              <w:pStyle w:val="aa"/>
            </w:pPr>
            <w:bookmarkStart w:id="1" w:name="main_table"/>
            <w:bookmarkEnd w:id="1"/>
            <w:r w:rsidRPr="00151B56">
              <w:t>Наименование структурного подразделения, рабочего места</w:t>
            </w:r>
          </w:p>
        </w:tc>
        <w:tc>
          <w:tcPr>
            <w:tcW w:w="4482" w:type="dxa"/>
            <w:vAlign w:val="center"/>
          </w:tcPr>
          <w:p w:rsidR="00E108AA" w:rsidRPr="00151B56" w:rsidRDefault="00E108AA" w:rsidP="00DB70BA">
            <w:pPr>
              <w:pStyle w:val="aa"/>
            </w:pPr>
            <w:r w:rsidRPr="00151B56">
              <w:t>Наименование мероприятия</w:t>
            </w:r>
          </w:p>
        </w:tc>
        <w:tc>
          <w:tcPr>
            <w:tcW w:w="3930" w:type="dxa"/>
            <w:vAlign w:val="center"/>
          </w:tcPr>
          <w:p w:rsidR="00E108AA" w:rsidRPr="00151B56" w:rsidRDefault="00E108AA" w:rsidP="00DB70BA">
            <w:pPr>
              <w:pStyle w:val="aa"/>
            </w:pPr>
            <w:r w:rsidRPr="00151B56">
              <w:t>Цель мероприятия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151B56" w:rsidRDefault="00E108AA" w:rsidP="00DB70BA">
            <w:pPr>
              <w:pStyle w:val="aa"/>
            </w:pPr>
            <w:r w:rsidRPr="00151B56">
              <w:t>1</w:t>
            </w:r>
          </w:p>
        </w:tc>
        <w:tc>
          <w:tcPr>
            <w:tcW w:w="4482" w:type="dxa"/>
            <w:vAlign w:val="center"/>
          </w:tcPr>
          <w:p w:rsidR="00E108AA" w:rsidRPr="00151B56" w:rsidRDefault="00E108AA" w:rsidP="00DB70BA">
            <w:pPr>
              <w:pStyle w:val="aa"/>
            </w:pPr>
            <w:r w:rsidRPr="00151B56">
              <w:t>2</w:t>
            </w:r>
          </w:p>
        </w:tc>
        <w:tc>
          <w:tcPr>
            <w:tcW w:w="3930" w:type="dxa"/>
            <w:vAlign w:val="center"/>
          </w:tcPr>
          <w:p w:rsidR="00E108AA" w:rsidRPr="00151B56" w:rsidRDefault="00E108AA" w:rsidP="00DB70BA">
            <w:pPr>
              <w:pStyle w:val="aa"/>
            </w:pPr>
            <w:r w:rsidRPr="00151B56">
              <w:t>3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Болховский дорожный отдел</w:t>
            </w:r>
          </w:p>
        </w:tc>
        <w:tc>
          <w:tcPr>
            <w:tcW w:w="4482" w:type="dxa"/>
            <w:vAlign w:val="center"/>
          </w:tcPr>
          <w:p w:rsidR="00E108AA" w:rsidRPr="00151B56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Pr="00151B56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Хотынецкий дорожный участок Болховского дорожного о</w:t>
            </w:r>
            <w:r>
              <w:rPr>
                <w:i/>
              </w:rPr>
              <w:t>т</w:t>
            </w:r>
            <w:r>
              <w:rPr>
                <w:i/>
              </w:rPr>
              <w:t>дела</w:t>
            </w:r>
          </w:p>
        </w:tc>
        <w:tc>
          <w:tcPr>
            <w:tcW w:w="4482" w:type="dxa"/>
            <w:vAlign w:val="center"/>
          </w:tcPr>
          <w:p w:rsidR="00E108AA" w:rsidRPr="00151B56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Pr="00151B56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844. Электрогазосварщик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Pr="00151B56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Pr="00151B56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>го фактора. Снижение уровня возде</w:t>
            </w:r>
            <w:r>
              <w:t>й</w:t>
            </w:r>
            <w:r>
              <w:t>ствия вредного фактора. Снижение уровня во</w:t>
            </w:r>
            <w:r>
              <w:t>з</w:t>
            </w:r>
            <w:r>
              <w:t xml:space="preserve">действия вредного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845. Водитель автомобиля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Рекомендации по улучшению условий труда: не треб</w:t>
            </w:r>
            <w:r>
              <w:t>у</w:t>
            </w:r>
            <w:r>
              <w:t>ются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846. Водитель автомобиля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Рекомендации по улучшению условий труда: не треб</w:t>
            </w:r>
            <w:r>
              <w:t>у</w:t>
            </w:r>
            <w:r>
              <w:t>ются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847. Водитель автомобиля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Рекомендации по улучшению условий труда: не треб</w:t>
            </w:r>
            <w:r>
              <w:t>у</w:t>
            </w:r>
            <w:r>
              <w:t>ются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848. Мастер АБЗ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Напряженность: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напряженности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Шаблыкинский дорожный участок Болховского дорожного о</w:t>
            </w:r>
            <w:r>
              <w:rPr>
                <w:i/>
              </w:rPr>
              <w:t>т</w:t>
            </w:r>
            <w:r>
              <w:rPr>
                <w:i/>
              </w:rPr>
              <w:t>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849. Электрогазосварщик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Кромской дорожный отдел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Дмитровский дорожный участок Кромского дорожного о</w:t>
            </w:r>
            <w:r>
              <w:rPr>
                <w:i/>
              </w:rPr>
              <w:t>т</w:t>
            </w:r>
            <w:r>
              <w:rPr>
                <w:i/>
              </w:rPr>
              <w:t>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850. Электрогазосварщик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Кромской дорожный участок Кромского дорожного отд</w:t>
            </w:r>
            <w:r>
              <w:rPr>
                <w:i/>
              </w:rPr>
              <w:t>е</w:t>
            </w:r>
            <w:r>
              <w:rPr>
                <w:i/>
              </w:rPr>
              <w:t>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851. Электрогазосварщик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852. Машинист смесителя асфальтобетона передвижного 6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Напряженность: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напряженности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853А. Асфальтобетонщик-варильщик 4 разряда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 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Микроклимат: Организовать рациональные р</w:t>
            </w:r>
            <w:r>
              <w:t>е</w:t>
            </w:r>
            <w:r>
              <w:t>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факт</w:t>
            </w:r>
            <w:r>
              <w:t>о</w:t>
            </w:r>
            <w:r>
              <w:t xml:space="preserve">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855. Мастер АБЗ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856. Водитель погрузчика 6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Сосковский дорожный участок Кромского дорожного отд</w:t>
            </w:r>
            <w:r>
              <w:rPr>
                <w:i/>
              </w:rPr>
              <w:t>е</w:t>
            </w:r>
            <w:r>
              <w:rPr>
                <w:i/>
              </w:rPr>
              <w:t>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857. Электрогазосварщик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858. Мастер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 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Шум: Организовать рациональные режимы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Напряженность: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напряженности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Ливенский дорожный отдел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Должанский дорожный участок Ливенского дорожного о</w:t>
            </w:r>
            <w:r>
              <w:rPr>
                <w:i/>
              </w:rPr>
              <w:t>т</w:t>
            </w:r>
            <w:r>
              <w:rPr>
                <w:i/>
              </w:rPr>
              <w:t>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859. Электрогазосварщик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Колпнянский дорожный участок Ливенского дорожного о</w:t>
            </w:r>
            <w:r>
              <w:rPr>
                <w:i/>
              </w:rPr>
              <w:t>т</w:t>
            </w:r>
            <w:r>
              <w:rPr>
                <w:i/>
              </w:rPr>
              <w:t>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281. Электрогазосварщик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860. Водитель погрузчика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861. Водитель погрузчика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 xml:space="preserve">общ): Организовать рациональные </w:t>
            </w:r>
            <w:r>
              <w:lastRenderedPageBreak/>
              <w:t>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lastRenderedPageBreak/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862. Водитель автомобиля 6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Рекомендации по улучшению условий труда: не треб</w:t>
            </w:r>
            <w:r>
              <w:t>у</w:t>
            </w:r>
            <w:r>
              <w:t>ются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Ливенский дорожный участок Ливенского дорожного о</w:t>
            </w:r>
            <w:r>
              <w:rPr>
                <w:i/>
              </w:rPr>
              <w:t>т</w:t>
            </w:r>
            <w:r>
              <w:rPr>
                <w:i/>
              </w:rPr>
              <w:t>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313. Электрогазосварщик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863. Электрогазосварщик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Ультрафиолет: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 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864А. Машинист смесителя асфальтобетона передвижн</w:t>
            </w:r>
            <w:r>
              <w:t>о</w:t>
            </w:r>
            <w:r>
              <w:t>го 6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Напряженность: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напряженности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866А. Асфальтобетонщик-варильщик 4 разряда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Микроклимат: Организовать рациональные р</w:t>
            </w:r>
            <w:r>
              <w:t>е</w:t>
            </w:r>
            <w:r>
              <w:t>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факт</w:t>
            </w:r>
            <w:r>
              <w:t>о</w:t>
            </w:r>
            <w:r>
              <w:t xml:space="preserve">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868. Помощник машиниста смесителя асфальтобетона пер</w:t>
            </w:r>
            <w:r>
              <w:t>е</w:t>
            </w:r>
            <w:r>
              <w:t>движного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Микроклимат: Организовать рациональные р</w:t>
            </w:r>
            <w:r>
              <w:t>е</w:t>
            </w:r>
            <w:r>
              <w:t>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факт</w:t>
            </w:r>
            <w:r>
              <w:t>о</w:t>
            </w:r>
            <w:r>
              <w:t xml:space="preserve">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869. Машинист дорожно-транспортных машин 6 разряда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</w:t>
            </w:r>
            <w:r>
              <w:lastRenderedPageBreak/>
              <w:t xml:space="preserve">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Новодеревеньковский доро</w:t>
            </w:r>
            <w:r>
              <w:rPr>
                <w:b/>
                <w:i/>
              </w:rPr>
              <w:t>ж</w:t>
            </w:r>
            <w:r>
              <w:rPr>
                <w:b/>
                <w:i/>
              </w:rPr>
              <w:t>ный отдел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Верховский дорожный участок Новодеревеньковского д</w:t>
            </w:r>
            <w:r>
              <w:rPr>
                <w:i/>
              </w:rPr>
              <w:t>о</w:t>
            </w:r>
            <w:r>
              <w:rPr>
                <w:i/>
              </w:rPr>
              <w:t>рожн</w:t>
            </w:r>
            <w:r>
              <w:rPr>
                <w:i/>
              </w:rPr>
              <w:t>о</w:t>
            </w:r>
            <w:r>
              <w:rPr>
                <w:i/>
              </w:rPr>
              <w:t>го отдела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527. Электрогазосварщик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Залегощенский дорожный участок Новодеревеньковского дорожного о</w:t>
            </w:r>
            <w:r>
              <w:rPr>
                <w:i/>
              </w:rPr>
              <w:t>т</w:t>
            </w:r>
            <w:r>
              <w:rPr>
                <w:i/>
              </w:rPr>
              <w:t>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557. Электрогазосварщик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Новодеревеньковский участок Новодеревеньковского доро</w:t>
            </w:r>
            <w:r>
              <w:rPr>
                <w:i/>
              </w:rPr>
              <w:t>ж</w:t>
            </w:r>
            <w:r>
              <w:rPr>
                <w:i/>
              </w:rPr>
              <w:t>ного отдела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604. Электрогазосварщик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870. Водитель автомобиля 6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Рекомендации по улучшению условий труда: не треб</w:t>
            </w:r>
            <w:r>
              <w:t>у</w:t>
            </w:r>
            <w:r>
              <w:t>ются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871А. Машинист смесителя асфальтобетона передвижн</w:t>
            </w:r>
            <w:r>
              <w:t>о</w:t>
            </w:r>
            <w:r>
              <w:t>го 6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Напряженность: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напряженности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lastRenderedPageBreak/>
              <w:t>873. Мастер АБЗ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Орловский дорожный отдел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Мценский дорожный участок Орловского дорожного о</w:t>
            </w:r>
            <w:r>
              <w:rPr>
                <w:i/>
              </w:rPr>
              <w:t>т</w:t>
            </w:r>
            <w:r>
              <w:rPr>
                <w:i/>
              </w:rPr>
              <w:t>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874. Электрогазосварщик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875. Водитель погрузчика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876. Водитель погрузчика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877А. Тракторист 5 разряда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880. Машинист укладчика а</w:t>
            </w:r>
            <w:r>
              <w:t>с</w:t>
            </w:r>
            <w:r>
              <w:t>фальтобетона 6 разряда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 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Напряженность: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напряженности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Новосильский дорожный участок Орловского дорожного отд</w:t>
            </w:r>
            <w:r>
              <w:rPr>
                <w:i/>
              </w:rPr>
              <w:t>е</w:t>
            </w:r>
            <w:r>
              <w:rPr>
                <w:i/>
              </w:rPr>
              <w:t>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507. Электрогазосварщик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881. Тракторист 5 разряда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Орловский дорожный участок Орловского дорожного отдела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882А. Электрогазосварщик 5 разряда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884А. Тракторист 5 разряда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886. Машинист смесителя асфальтобетона передвижного 6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Напряженность: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напряженности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887. Мастер АБЗ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Свердловский дорожный отдел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Покровский дорожный участок Свердловского дорожного о</w:t>
            </w:r>
            <w:r>
              <w:rPr>
                <w:i/>
              </w:rPr>
              <w:t>т</w:t>
            </w:r>
            <w:r>
              <w:rPr>
                <w:i/>
              </w:rPr>
              <w:t>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888. Электрогазосварщик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</w:t>
            </w:r>
            <w:r>
              <w:lastRenderedPageBreak/>
              <w:t>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lastRenderedPageBreak/>
              <w:t>Снижение уровня воздействия вредн</w:t>
            </w:r>
            <w:r>
              <w:t>о</w:t>
            </w:r>
            <w:r>
              <w:t xml:space="preserve">го </w:t>
            </w:r>
            <w:r>
              <w:lastRenderedPageBreak/>
              <w:t xml:space="preserve">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Глазуновский дорожный участок Свердловского дорожного о</w:t>
            </w:r>
            <w:r>
              <w:rPr>
                <w:i/>
              </w:rPr>
              <w:t>т</w:t>
            </w:r>
            <w:r>
              <w:rPr>
                <w:i/>
              </w:rPr>
              <w:t>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712. Электрогазосварщик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889. Дорожный рабочий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Микроклимат: Организовать рациональные р</w:t>
            </w:r>
            <w:r>
              <w:t>е</w:t>
            </w:r>
            <w:r>
              <w:t>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факт</w:t>
            </w:r>
            <w:r>
              <w:t>о</w:t>
            </w:r>
            <w:r>
              <w:t xml:space="preserve">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890. Машинист смесителя асфальтобетона передвижного 6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Напряженность: Организовать рациональные режимы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напряженности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891А. Асфальтобетонщик-варильщик 4 разряда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Микроклимат: Организовать рациональные р</w:t>
            </w:r>
            <w:r>
              <w:t>е</w:t>
            </w:r>
            <w:r>
              <w:t>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факт</w:t>
            </w:r>
            <w:r>
              <w:t>о</w:t>
            </w:r>
            <w:r>
              <w:t xml:space="preserve">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893. Помощник машиниста смесителя асфальтобетона пер</w:t>
            </w:r>
            <w:r>
              <w:t>е</w:t>
            </w:r>
            <w:r>
              <w:t>движного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Микроклимат: Организовать рациональные р</w:t>
            </w:r>
            <w:r>
              <w:t>е</w:t>
            </w:r>
            <w:r>
              <w:t>жимы труда  и о</w:t>
            </w:r>
            <w:r>
              <w:t>т</w:t>
            </w:r>
            <w:r>
              <w:t>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факт</w:t>
            </w:r>
            <w:r>
              <w:t>о</w:t>
            </w:r>
            <w:r>
              <w:t xml:space="preserve">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894. Мастер АБЗ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Малоархангельский дорожный участок Свердловского д</w:t>
            </w:r>
            <w:r>
              <w:rPr>
                <w:i/>
              </w:rPr>
              <w:t>о</w:t>
            </w:r>
            <w:r>
              <w:rPr>
                <w:i/>
              </w:rPr>
              <w:t>рожного отдела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741. Электрогазосварщик 4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i/>
              </w:rPr>
            </w:pPr>
            <w:r>
              <w:rPr>
                <w:i/>
              </w:rPr>
              <w:t>Свердловский дорожный участок Свердловского дорожного отд</w:t>
            </w:r>
            <w:r>
              <w:rPr>
                <w:i/>
              </w:rPr>
              <w:t>е</w:t>
            </w:r>
            <w:r>
              <w:rPr>
                <w:i/>
              </w:rPr>
              <w:t>ла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895. Дорожный рабочий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Шум: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слуха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spellStart"/>
            <w:proofErr w:type="gramEnd"/>
            <w:r>
              <w:t>лок</w:t>
            </w:r>
            <w:proofErr w:type="spellEnd"/>
            <w:r>
              <w:t>):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вибр</w:t>
            </w:r>
            <w:r>
              <w:t>а</w:t>
            </w:r>
            <w:r>
              <w:t xml:space="preserve">ции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Микроклимат: Организовать рациональные р</w:t>
            </w:r>
            <w:r>
              <w:t>е</w:t>
            </w:r>
            <w:r>
              <w:t>жимы тр</w:t>
            </w:r>
            <w:r>
              <w:t>у</w:t>
            </w:r>
            <w:r>
              <w:t>да  и отдыха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времени воздействия факт</w:t>
            </w:r>
            <w:r>
              <w:t>о</w:t>
            </w:r>
            <w:r>
              <w:t xml:space="preserve">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добыче полезных и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копаемых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Pr="00992B93" w:rsidRDefault="00E108AA" w:rsidP="00992B93">
            <w:pPr>
              <w:pStyle w:val="aa"/>
              <w:jc w:val="left"/>
            </w:pPr>
            <w:r>
              <w:t>627. Электрогазосварщик 5 ра</w:t>
            </w:r>
            <w:r>
              <w:t>з</w:t>
            </w:r>
            <w:r>
              <w:t>ряда</w:t>
            </w: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>Тяжесть: Организовать рациональные режимы труда  и отд</w:t>
            </w:r>
            <w:r>
              <w:t>ы</w:t>
            </w:r>
            <w:r>
              <w:t>ха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тяжести трудового пр</w:t>
            </w:r>
            <w:r>
              <w:t>о</w:t>
            </w:r>
            <w:r>
              <w:t xml:space="preserve">цесса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 xml:space="preserve">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зрения (маски сварщика, лицевого щитка). Использов</w:t>
            </w:r>
            <w:r>
              <w:t>а</w:t>
            </w:r>
            <w:r>
              <w:t>ние спецодежды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  <w:tr w:rsidR="00E108AA" w:rsidRPr="00151B56" w:rsidTr="00415EEB">
        <w:trPr>
          <w:jc w:val="center"/>
        </w:trPr>
        <w:tc>
          <w:tcPr>
            <w:tcW w:w="5577" w:type="dxa"/>
            <w:vAlign w:val="center"/>
          </w:tcPr>
          <w:p w:rsidR="00E108AA" w:rsidRDefault="00E108AA" w:rsidP="00992B93">
            <w:pPr>
              <w:pStyle w:val="aa"/>
              <w:jc w:val="left"/>
            </w:pPr>
          </w:p>
        </w:tc>
        <w:tc>
          <w:tcPr>
            <w:tcW w:w="4482" w:type="dxa"/>
            <w:vAlign w:val="center"/>
          </w:tcPr>
          <w:p w:rsidR="00E108AA" w:rsidRDefault="00E108AA" w:rsidP="00DB70BA">
            <w:pPr>
              <w:pStyle w:val="aa"/>
            </w:pPr>
            <w:r>
              <w:t xml:space="preserve">Химический: Применение </w:t>
            </w:r>
            <w:proofErr w:type="gramStart"/>
            <w:r>
              <w:t>СИЗ</w:t>
            </w:r>
            <w:proofErr w:type="gramEnd"/>
            <w:r>
              <w:t xml:space="preserve"> органов дыхания</w:t>
            </w:r>
          </w:p>
        </w:tc>
        <w:tc>
          <w:tcPr>
            <w:tcW w:w="3930" w:type="dxa"/>
            <w:vAlign w:val="center"/>
          </w:tcPr>
          <w:p w:rsidR="00E108AA" w:rsidRDefault="00E108AA" w:rsidP="00DB70BA">
            <w:pPr>
              <w:pStyle w:val="aa"/>
            </w:pPr>
            <w:r>
              <w:t>Снижение уровня воздействия вредн</w:t>
            </w:r>
            <w:r>
              <w:t>о</w:t>
            </w:r>
            <w:r>
              <w:t xml:space="preserve">го фактора </w:t>
            </w:r>
          </w:p>
        </w:tc>
      </w:tr>
    </w:tbl>
    <w:p w:rsidR="001B06AD" w:rsidRPr="00151B56" w:rsidRDefault="001B06AD" w:rsidP="00E108AA"/>
    <w:sectPr w:rsidR="001B06AD" w:rsidRPr="00151B5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29" w:rsidRPr="00992B93" w:rsidRDefault="00B14B29" w:rsidP="00992B93">
      <w:pPr>
        <w:pStyle w:val="aa"/>
        <w:rPr>
          <w:sz w:val="24"/>
          <w:szCs w:val="24"/>
        </w:rPr>
      </w:pPr>
      <w:r>
        <w:separator/>
      </w:r>
    </w:p>
  </w:endnote>
  <w:endnote w:type="continuationSeparator" w:id="0">
    <w:p w:rsidR="00B14B29" w:rsidRPr="00992B93" w:rsidRDefault="00B14B29" w:rsidP="00992B93">
      <w:pPr>
        <w:pStyle w:val="aa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29" w:rsidRPr="00992B93" w:rsidRDefault="00B14B29" w:rsidP="00992B93">
      <w:pPr>
        <w:pStyle w:val="aa"/>
        <w:rPr>
          <w:sz w:val="24"/>
          <w:szCs w:val="24"/>
        </w:rPr>
      </w:pPr>
      <w:r>
        <w:separator/>
      </w:r>
    </w:p>
  </w:footnote>
  <w:footnote w:type="continuationSeparator" w:id="0">
    <w:p w:rsidR="00B14B29" w:rsidRPr="00992B93" w:rsidRDefault="00B14B29" w:rsidP="00992B93">
      <w:pPr>
        <w:pStyle w:val="aa"/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_adr" w:val="241050, Россия, Брянская область, г. Брянск, ул. 7-я Линия, дом 13"/>
    <w:docVar w:name="att_org_name" w:val="Автономная некоммерческая организация &quot;Учебный центр дополнительного профессионального образования &quot;Промтехстрой&quot;"/>
    <w:docVar w:name="att_org_reg_date" w:val="14.08.2018"/>
    <w:docVar w:name="att_org_reg_num" w:val="544"/>
    <w:docVar w:name="boss_fio" w:val="Матюхина Елена Владиславовна"/>
    <w:docVar w:name="ceh_info" w:val=" Государственное унитарное предприятие Орловской области «Дорожная служба» "/>
    <w:docVar w:name="close_doc_flag" w:val="0"/>
    <w:docVar w:name="D_dog" w:val="   "/>
    <w:docVar w:name="D_prikaz" w:val="   "/>
    <w:docVar w:name="doc_type" w:val="6"/>
    <w:docVar w:name="fill_date" w:val="27.02.2024"/>
    <w:docVar w:name="kpp_code" w:val="   "/>
    <w:docVar w:name="N_dog" w:val="   "/>
    <w:docVar w:name="N_prikaz" w:val="   "/>
    <w:docVar w:name="org_guid" w:val="EEF654B1F01A4CD5BC1E460C8661C363"/>
    <w:docVar w:name="org_id" w:val="35"/>
    <w:docVar w:name="pers_guids" w:val="4D05482183D6477693175806E2601087@152-663-036 52"/>
    <w:docVar w:name="pers_snils" w:val="4D05482183D6477693175806E2601087@152-663-036 52"/>
    <w:docVar w:name="podr_id" w:val="org_35"/>
    <w:docVar w:name="pred_dolg" w:val="Заместитель директора по финансовым и экономическим вопросам"/>
    <w:docVar w:name="pred_fio" w:val="Фандеева И.Н."/>
    <w:docVar w:name="rbtd_name" w:val="Государственное унитарное предприятие Орловской области «Дорожная служба»"/>
    <w:docVar w:name="sout_id" w:val="   "/>
    <w:docVar w:name="sv_docs" w:val="1"/>
  </w:docVars>
  <w:rsids>
    <w:rsidRoot w:val="00992B93"/>
    <w:rsid w:val="0002033E"/>
    <w:rsid w:val="00056BFC"/>
    <w:rsid w:val="0006226C"/>
    <w:rsid w:val="0007776A"/>
    <w:rsid w:val="00093D2E"/>
    <w:rsid w:val="000C5130"/>
    <w:rsid w:val="00151B56"/>
    <w:rsid w:val="00196135"/>
    <w:rsid w:val="001A7AC3"/>
    <w:rsid w:val="001B06AD"/>
    <w:rsid w:val="00237B32"/>
    <w:rsid w:val="003A1C01"/>
    <w:rsid w:val="003A2259"/>
    <w:rsid w:val="003C79E5"/>
    <w:rsid w:val="00415EEB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92B93"/>
    <w:rsid w:val="009A1326"/>
    <w:rsid w:val="009D6532"/>
    <w:rsid w:val="00A026A4"/>
    <w:rsid w:val="00A567D1"/>
    <w:rsid w:val="00B12F45"/>
    <w:rsid w:val="00B1405F"/>
    <w:rsid w:val="00B14B29"/>
    <w:rsid w:val="00B3448B"/>
    <w:rsid w:val="00BA560A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108AA"/>
    <w:rsid w:val="00E25119"/>
    <w:rsid w:val="00E458F1"/>
    <w:rsid w:val="00E501EF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92B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92B93"/>
    <w:rPr>
      <w:sz w:val="24"/>
    </w:rPr>
  </w:style>
  <w:style w:type="paragraph" w:styleId="ad">
    <w:name w:val="footer"/>
    <w:basedOn w:val="a"/>
    <w:link w:val="ae"/>
    <w:rsid w:val="00992B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2B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92B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92B93"/>
    <w:rPr>
      <w:sz w:val="24"/>
    </w:rPr>
  </w:style>
  <w:style w:type="paragraph" w:styleId="ad">
    <w:name w:val="footer"/>
    <w:basedOn w:val="a"/>
    <w:link w:val="ae"/>
    <w:rsid w:val="00992B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2B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9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creator>skdug</dc:creator>
  <cp:lastModifiedBy>Ольга Труфанова</cp:lastModifiedBy>
  <cp:revision>2</cp:revision>
  <cp:lastPrinted>2024-02-27T17:47:00Z</cp:lastPrinted>
  <dcterms:created xsi:type="dcterms:W3CDTF">2024-03-04T08:17:00Z</dcterms:created>
  <dcterms:modified xsi:type="dcterms:W3CDTF">2024-03-04T08:17:00Z</dcterms:modified>
</cp:coreProperties>
</file>