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F59" w:rsidRPr="001A5D3A" w:rsidRDefault="00FB0F59" w:rsidP="00FB0F59">
      <w:pPr>
        <w:keepNext/>
        <w:keepLines/>
        <w:spacing w:before="200" w:after="0" w:line="276" w:lineRule="auto"/>
        <w:jc w:val="right"/>
        <w:outlineLvl w:val="4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 w:rsidRPr="001A5D3A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Приложение 2 </w:t>
      </w:r>
    </w:p>
    <w:p w:rsidR="00FB0F59" w:rsidRPr="001A5D3A" w:rsidRDefault="00FB0F59" w:rsidP="00FB0F59">
      <w:pPr>
        <w:widowControl w:val="0"/>
        <w:tabs>
          <w:tab w:val="left" w:pos="3828"/>
        </w:tabs>
        <w:spacing w:after="0" w:line="240" w:lineRule="atLeast"/>
        <w:ind w:firstLine="720"/>
        <w:contextualSpacing/>
        <w:jc w:val="center"/>
        <w:rPr>
          <w:rFonts w:ascii="Times New Roman" w:eastAsia="Batang" w:hAnsi="Times New Roman" w:cs="Times New Roman"/>
          <w:b/>
          <w:sz w:val="23"/>
          <w:szCs w:val="23"/>
          <w:lang w:eastAsia="ru-RU"/>
        </w:rPr>
      </w:pPr>
      <w:r w:rsidRPr="001A5D3A">
        <w:rPr>
          <w:rFonts w:ascii="Times New Roman" w:eastAsia="Batang" w:hAnsi="Times New Roman" w:cs="Times New Roman"/>
          <w:b/>
          <w:sz w:val="23"/>
          <w:szCs w:val="23"/>
          <w:lang w:eastAsia="ru-RU"/>
        </w:rPr>
        <w:t>ДОГОВОР № ____</w:t>
      </w:r>
    </w:p>
    <w:p w:rsidR="00FB0F59" w:rsidRPr="001A5D3A" w:rsidRDefault="00FB0F59" w:rsidP="00FB0F59">
      <w:pPr>
        <w:widowControl w:val="0"/>
        <w:tabs>
          <w:tab w:val="left" w:pos="3828"/>
        </w:tabs>
        <w:spacing w:after="0" w:line="240" w:lineRule="atLeast"/>
        <w:ind w:firstLine="720"/>
        <w:contextualSpacing/>
        <w:jc w:val="center"/>
        <w:rPr>
          <w:rFonts w:ascii="Times New Roman" w:eastAsia="Batang" w:hAnsi="Times New Roman" w:cs="Times New Roman"/>
          <w:b/>
          <w:sz w:val="23"/>
          <w:szCs w:val="23"/>
          <w:lang w:eastAsia="ru-RU"/>
        </w:rPr>
      </w:pPr>
      <w:r w:rsidRPr="001A5D3A">
        <w:rPr>
          <w:rFonts w:ascii="Times New Roman" w:eastAsia="Batang" w:hAnsi="Times New Roman" w:cs="Times New Roman"/>
          <w:b/>
          <w:sz w:val="23"/>
          <w:szCs w:val="23"/>
          <w:lang w:eastAsia="ru-RU"/>
        </w:rPr>
        <w:t>купли-продажи Товара</w:t>
      </w:r>
    </w:p>
    <w:p w:rsidR="00FB0F59" w:rsidRPr="001A5D3A" w:rsidRDefault="00FB0F59" w:rsidP="00FB0F59">
      <w:pPr>
        <w:widowControl w:val="0"/>
        <w:tabs>
          <w:tab w:val="left" w:pos="3828"/>
        </w:tabs>
        <w:spacing w:after="0" w:line="240" w:lineRule="atLeast"/>
        <w:contextualSpacing/>
        <w:rPr>
          <w:rFonts w:ascii="Times New Roman" w:eastAsia="Batang" w:hAnsi="Times New Roman" w:cs="Times New Roman"/>
          <w:b/>
          <w:sz w:val="23"/>
          <w:szCs w:val="23"/>
          <w:lang w:eastAsia="ru-RU"/>
        </w:rPr>
      </w:pPr>
      <w:r w:rsidRPr="001A5D3A">
        <w:rPr>
          <w:rFonts w:ascii="Times New Roman" w:eastAsia="Batang" w:hAnsi="Times New Roman" w:cs="Times New Roman"/>
          <w:sz w:val="23"/>
          <w:szCs w:val="23"/>
          <w:lang w:eastAsia="ru-RU"/>
        </w:rPr>
        <w:t>г. Орел                                                                                                      «___» ____________ 202</w:t>
      </w:r>
      <w:r w:rsidR="00357353" w:rsidRPr="001A5D3A">
        <w:rPr>
          <w:rFonts w:ascii="Times New Roman" w:eastAsia="Batang" w:hAnsi="Times New Roman" w:cs="Times New Roman"/>
          <w:sz w:val="23"/>
          <w:szCs w:val="23"/>
          <w:lang w:eastAsia="ru-RU"/>
        </w:rPr>
        <w:t>1</w:t>
      </w:r>
      <w:r w:rsidRPr="001A5D3A">
        <w:rPr>
          <w:rFonts w:ascii="Times New Roman" w:eastAsia="Batang" w:hAnsi="Times New Roman" w:cs="Times New Roman"/>
          <w:sz w:val="23"/>
          <w:szCs w:val="23"/>
          <w:lang w:eastAsia="ru-RU"/>
        </w:rPr>
        <w:t xml:space="preserve"> г.</w:t>
      </w:r>
    </w:p>
    <w:p w:rsidR="00FB0F59" w:rsidRPr="001A5D3A" w:rsidRDefault="00FB0F59" w:rsidP="00FB0F59">
      <w:pPr>
        <w:widowControl w:val="0"/>
        <w:tabs>
          <w:tab w:val="left" w:pos="3828"/>
        </w:tabs>
        <w:spacing w:after="0" w:line="240" w:lineRule="atLeast"/>
        <w:ind w:firstLine="720"/>
        <w:contextualSpacing/>
        <w:jc w:val="both"/>
        <w:rPr>
          <w:rFonts w:ascii="Times New Roman" w:eastAsia="Batang" w:hAnsi="Times New Roman" w:cs="Times New Roman"/>
          <w:sz w:val="23"/>
          <w:szCs w:val="23"/>
          <w:lang w:eastAsia="ru-RU"/>
        </w:rPr>
      </w:pPr>
    </w:p>
    <w:p w:rsidR="00FB0F59" w:rsidRPr="001A5D3A" w:rsidRDefault="00FB0F59" w:rsidP="00FB0F59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5D3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Государственное унитарное предприятие Орловской области «Дорожная служба» (ГУП ОО «Дорожная служба»), </w:t>
      </w:r>
      <w:r w:rsidRPr="001A5D3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именуемое в дальнейшем </w:t>
      </w:r>
      <w:r w:rsidRPr="001A5D3A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«</w:t>
      </w:r>
      <w:r w:rsidRPr="001A5D3A">
        <w:rPr>
          <w:rFonts w:ascii="Times New Roman" w:eastAsia="Calibri" w:hAnsi="Times New Roman" w:cs="Times New Roman"/>
          <w:b/>
          <w:sz w:val="23"/>
          <w:szCs w:val="23"/>
        </w:rPr>
        <w:t>Продавец</w:t>
      </w:r>
      <w:r w:rsidRPr="001A5D3A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»</w:t>
      </w:r>
      <w:r w:rsidRPr="001A5D3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082AF2" w:rsidRPr="001A5D3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лице </w:t>
      </w:r>
      <w:r w:rsidRPr="001A5D3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директора Музалёва Сергея Владимировича, действующего на основании Устава с одной стороны, и </w:t>
      </w:r>
    </w:p>
    <w:p w:rsidR="00FB0F59" w:rsidRPr="001A5D3A" w:rsidRDefault="00FB0F59" w:rsidP="00FB0F59">
      <w:pPr>
        <w:spacing w:after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1A5D3A">
        <w:rPr>
          <w:rFonts w:ascii="Times New Roman" w:eastAsia="Andale Sans UI" w:hAnsi="Times New Roman" w:cs="Times New Roman"/>
          <w:b/>
          <w:spacing w:val="-6"/>
          <w:kern w:val="22"/>
          <w:sz w:val="23"/>
          <w:szCs w:val="23"/>
        </w:rPr>
        <w:t>____________________________________</w:t>
      </w:r>
      <w:r w:rsidRPr="001A5D3A">
        <w:rPr>
          <w:rFonts w:ascii="Times New Roman" w:eastAsia="Calibri" w:hAnsi="Times New Roman" w:cs="Times New Roman"/>
          <w:sz w:val="23"/>
          <w:szCs w:val="23"/>
        </w:rPr>
        <w:t>именуемое в дальнейшем «</w:t>
      </w:r>
      <w:r w:rsidRPr="001A5D3A">
        <w:rPr>
          <w:rFonts w:ascii="Times New Roman" w:eastAsia="Calibri" w:hAnsi="Times New Roman" w:cs="Times New Roman"/>
          <w:b/>
          <w:sz w:val="23"/>
          <w:szCs w:val="23"/>
        </w:rPr>
        <w:t>Покупатель</w:t>
      </w:r>
      <w:r w:rsidRPr="001A5D3A">
        <w:rPr>
          <w:rFonts w:ascii="Times New Roman" w:eastAsia="Calibri" w:hAnsi="Times New Roman" w:cs="Times New Roman"/>
          <w:sz w:val="23"/>
          <w:szCs w:val="23"/>
        </w:rPr>
        <w:t xml:space="preserve">», в лице </w:t>
      </w:r>
      <w:r w:rsidRPr="001A5D3A">
        <w:rPr>
          <w:rFonts w:ascii="Times New Roman" w:eastAsia="Andale Sans UI" w:hAnsi="Times New Roman" w:cs="Times New Roman"/>
          <w:kern w:val="2"/>
          <w:sz w:val="23"/>
          <w:szCs w:val="23"/>
        </w:rPr>
        <w:t>_____________________________</w:t>
      </w:r>
      <w:r w:rsidRPr="001A5D3A">
        <w:rPr>
          <w:rFonts w:ascii="Times New Roman" w:eastAsia="Calibri" w:hAnsi="Times New Roman" w:cs="Times New Roman"/>
          <w:sz w:val="23"/>
          <w:szCs w:val="23"/>
        </w:rPr>
        <w:t>, действующего на основании _____________, с другой стороны, совместно именуемые в дальнейшем «Стороны», заключили настоящий договор (далее - договор) о нижеследующем:</w:t>
      </w:r>
      <w:proofErr w:type="gramEnd"/>
    </w:p>
    <w:p w:rsidR="00FB0F59" w:rsidRPr="001A5D3A" w:rsidRDefault="00FB0F59" w:rsidP="00FB0F59">
      <w:pPr>
        <w:spacing w:after="0" w:line="240" w:lineRule="atLeast"/>
        <w:ind w:firstLine="720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FB0F59" w:rsidRPr="001A5D3A" w:rsidRDefault="00FB0F59" w:rsidP="00FB0F59">
      <w:pPr>
        <w:widowControl w:val="0"/>
        <w:numPr>
          <w:ilvl w:val="0"/>
          <w:numId w:val="1"/>
        </w:numPr>
        <w:shd w:val="clear" w:color="auto" w:fill="FFFFFF"/>
        <w:spacing w:after="0" w:line="240" w:lineRule="atLeast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A5D3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ПРЕДМЕТ ДОГОВОРА</w:t>
      </w:r>
    </w:p>
    <w:p w:rsidR="00FB0F59" w:rsidRPr="001A5D3A" w:rsidRDefault="00FB0F59" w:rsidP="00357353">
      <w:pPr>
        <w:numPr>
          <w:ilvl w:val="1"/>
          <w:numId w:val="2"/>
        </w:numPr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1A5D3A">
        <w:rPr>
          <w:rFonts w:ascii="Times New Roman" w:eastAsia="Times New Roman" w:hAnsi="Times New Roman" w:cs="Times New Roman"/>
          <w:sz w:val="23"/>
          <w:szCs w:val="23"/>
        </w:rPr>
        <w:t xml:space="preserve">По настоящему договору Продавец обязуется передать в собственность Покупателя </w:t>
      </w:r>
      <w:r w:rsidR="00357353" w:rsidRPr="001A5D3A">
        <w:rPr>
          <w:rFonts w:ascii="Times New Roman" w:eastAsia="Times New Roman" w:hAnsi="Times New Roman" w:cs="Times New Roman"/>
          <w:sz w:val="23"/>
          <w:szCs w:val="23"/>
        </w:rPr>
        <w:t xml:space="preserve">лом </w:t>
      </w:r>
      <w:r w:rsidR="0067301B" w:rsidRPr="001A5D3A">
        <w:rPr>
          <w:rFonts w:ascii="Times New Roman" w:eastAsia="Times New Roman" w:hAnsi="Times New Roman" w:cs="Times New Roman"/>
          <w:sz w:val="23"/>
          <w:szCs w:val="23"/>
        </w:rPr>
        <w:t xml:space="preserve">черных и цветных металлов </w:t>
      </w:r>
      <w:r w:rsidRPr="001A5D3A">
        <w:rPr>
          <w:rFonts w:ascii="Times New Roman" w:eastAsia="Times New Roman" w:hAnsi="Times New Roman" w:cs="Times New Roman"/>
          <w:sz w:val="23"/>
          <w:szCs w:val="23"/>
        </w:rPr>
        <w:t xml:space="preserve">в количестве </w:t>
      </w:r>
      <w:r w:rsidR="0067301B" w:rsidRPr="001A5D3A">
        <w:rPr>
          <w:rFonts w:ascii="Times New Roman" w:eastAsia="Times New Roman" w:hAnsi="Times New Roman" w:cs="Times New Roman"/>
          <w:sz w:val="23"/>
          <w:szCs w:val="23"/>
        </w:rPr>
        <w:t xml:space="preserve">394,284 </w:t>
      </w:r>
      <w:r w:rsidR="00082AF2" w:rsidRPr="001A5D3A">
        <w:rPr>
          <w:rFonts w:ascii="Times New Roman" w:eastAsia="Times New Roman" w:hAnsi="Times New Roman" w:cs="Times New Roman"/>
          <w:sz w:val="23"/>
          <w:szCs w:val="23"/>
        </w:rPr>
        <w:t xml:space="preserve"> тонн</w:t>
      </w:r>
      <w:r w:rsidR="0067301B" w:rsidRPr="001A5D3A">
        <w:rPr>
          <w:rFonts w:ascii="Times New Roman" w:eastAsia="Times New Roman" w:hAnsi="Times New Roman" w:cs="Times New Roman"/>
          <w:sz w:val="23"/>
          <w:szCs w:val="23"/>
        </w:rPr>
        <w:t>ы</w:t>
      </w:r>
      <w:r w:rsidRPr="001A5D3A">
        <w:rPr>
          <w:rFonts w:ascii="Times New Roman" w:eastAsia="Times New Roman" w:hAnsi="Times New Roman" w:cs="Times New Roman"/>
          <w:sz w:val="23"/>
          <w:szCs w:val="23"/>
        </w:rPr>
        <w:t xml:space="preserve"> (далее – Товар) в соответствии с </w:t>
      </w:r>
      <w:r w:rsidR="00357353" w:rsidRPr="001A5D3A">
        <w:rPr>
          <w:rFonts w:ascii="Times New Roman" w:eastAsia="Times New Roman" w:hAnsi="Times New Roman" w:cs="Times New Roman"/>
          <w:sz w:val="23"/>
          <w:szCs w:val="23"/>
        </w:rPr>
        <w:t>условиями</w:t>
      </w:r>
      <w:r w:rsidRPr="001A5D3A">
        <w:rPr>
          <w:rFonts w:ascii="Times New Roman" w:eastAsia="Times New Roman" w:hAnsi="Times New Roman" w:cs="Times New Roman"/>
          <w:sz w:val="23"/>
          <w:szCs w:val="23"/>
        </w:rPr>
        <w:t xml:space="preserve"> настоящего договора, в сроки и на условиях, предусмотренных в договоре, а Покупатель обязуется </w:t>
      </w:r>
      <w:r w:rsidR="00357353" w:rsidRPr="001A5D3A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осуществить демонтаж, </w:t>
      </w:r>
      <w:r w:rsidRPr="001A5D3A">
        <w:rPr>
          <w:rFonts w:ascii="Times New Roman" w:eastAsia="Times New Roman" w:hAnsi="Times New Roman" w:cs="Times New Roman"/>
          <w:sz w:val="23"/>
          <w:szCs w:val="23"/>
          <w:u w:val="single"/>
        </w:rPr>
        <w:t>приня</w:t>
      </w:r>
      <w:r w:rsidR="00357353" w:rsidRPr="001A5D3A">
        <w:rPr>
          <w:rFonts w:ascii="Times New Roman" w:eastAsia="Times New Roman" w:hAnsi="Times New Roman" w:cs="Times New Roman"/>
          <w:sz w:val="23"/>
          <w:szCs w:val="23"/>
          <w:u w:val="single"/>
        </w:rPr>
        <w:t>тие и вывоз</w:t>
      </w:r>
      <w:r w:rsidRPr="001A5D3A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 Товар</w:t>
      </w:r>
      <w:r w:rsidR="00357353" w:rsidRPr="001A5D3A">
        <w:rPr>
          <w:rFonts w:ascii="Times New Roman" w:eastAsia="Times New Roman" w:hAnsi="Times New Roman" w:cs="Times New Roman"/>
          <w:sz w:val="23"/>
          <w:szCs w:val="23"/>
          <w:u w:val="single"/>
        </w:rPr>
        <w:t>а</w:t>
      </w:r>
      <w:r w:rsidRPr="001A5D3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57353" w:rsidRPr="001A5D3A">
        <w:rPr>
          <w:rFonts w:ascii="Times New Roman" w:eastAsia="Times New Roman" w:hAnsi="Times New Roman" w:cs="Times New Roman"/>
          <w:sz w:val="23"/>
          <w:szCs w:val="23"/>
        </w:rPr>
        <w:t xml:space="preserve">с территории Продавца </w:t>
      </w:r>
      <w:r w:rsidRPr="001A5D3A">
        <w:rPr>
          <w:rFonts w:ascii="Times New Roman" w:eastAsia="Times New Roman" w:hAnsi="Times New Roman" w:cs="Times New Roman"/>
          <w:sz w:val="23"/>
          <w:szCs w:val="23"/>
        </w:rPr>
        <w:t>и оплатить за него цену, предусмотренную в пункте 2.1. настоящего договора.</w:t>
      </w:r>
      <w:proofErr w:type="gramEnd"/>
    </w:p>
    <w:p w:rsidR="00FB0F59" w:rsidRPr="001A5D3A" w:rsidRDefault="00FB0F59" w:rsidP="00FB0F59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A5D3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FB0F59" w:rsidRPr="001A5D3A" w:rsidRDefault="00FB0F59" w:rsidP="00FB0F59">
      <w:pPr>
        <w:tabs>
          <w:tab w:val="left" w:pos="284"/>
        </w:tabs>
        <w:spacing w:after="0" w:line="240" w:lineRule="atLeast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FB0F59" w:rsidRPr="001A5D3A" w:rsidRDefault="00FB0F59" w:rsidP="00FB0F59">
      <w:pPr>
        <w:tabs>
          <w:tab w:val="left" w:pos="284"/>
        </w:tabs>
        <w:spacing w:after="0" w:line="240" w:lineRule="atLeast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A5D3A">
        <w:rPr>
          <w:rFonts w:ascii="Times New Roman" w:eastAsia="Times New Roman" w:hAnsi="Times New Roman" w:cs="Times New Roman"/>
          <w:b/>
          <w:sz w:val="23"/>
          <w:szCs w:val="23"/>
        </w:rPr>
        <w:t>2. ЦЕНА ДОГОВОРА И ПОРЯДОК РАСЧЕТОВ</w:t>
      </w:r>
    </w:p>
    <w:p w:rsidR="00FB0F59" w:rsidRPr="001A5D3A" w:rsidRDefault="00FB0F59" w:rsidP="00357353">
      <w:pPr>
        <w:tabs>
          <w:tab w:val="left" w:pos="284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A5D3A">
        <w:rPr>
          <w:rFonts w:ascii="Times New Roman" w:eastAsia="Times New Roman" w:hAnsi="Times New Roman" w:cs="Times New Roman"/>
          <w:sz w:val="23"/>
          <w:szCs w:val="23"/>
        </w:rPr>
        <w:t>2.1. Общая сумма договора составляет</w:t>
      </w:r>
      <w:proofErr w:type="gramStart"/>
      <w:r w:rsidRPr="001A5D3A">
        <w:rPr>
          <w:rFonts w:ascii="Times New Roman" w:eastAsia="Times New Roman" w:hAnsi="Times New Roman" w:cs="Times New Roman"/>
          <w:sz w:val="23"/>
          <w:szCs w:val="23"/>
        </w:rPr>
        <w:t xml:space="preserve"> _________________ (_________________) </w:t>
      </w:r>
      <w:proofErr w:type="gramEnd"/>
      <w:r w:rsidRPr="001A5D3A">
        <w:rPr>
          <w:rFonts w:ascii="Times New Roman" w:eastAsia="Times New Roman" w:hAnsi="Times New Roman" w:cs="Times New Roman"/>
          <w:sz w:val="23"/>
          <w:szCs w:val="23"/>
        </w:rPr>
        <w:t xml:space="preserve">руб. По цене за единицу товара </w:t>
      </w:r>
      <w:r w:rsidR="00357353" w:rsidRPr="001A5D3A">
        <w:rPr>
          <w:rFonts w:ascii="Times New Roman" w:eastAsia="Times New Roman" w:hAnsi="Times New Roman" w:cs="Times New Roman"/>
          <w:sz w:val="23"/>
          <w:szCs w:val="23"/>
        </w:rPr>
        <w:t xml:space="preserve">(тонна) </w:t>
      </w:r>
      <w:r w:rsidRPr="001A5D3A">
        <w:rPr>
          <w:rFonts w:ascii="Times New Roman" w:eastAsia="Times New Roman" w:hAnsi="Times New Roman" w:cs="Times New Roman"/>
          <w:sz w:val="23"/>
          <w:szCs w:val="23"/>
        </w:rPr>
        <w:t>-_____________________ (___________________) руб.</w:t>
      </w:r>
      <w:r w:rsidR="00A950D7" w:rsidRPr="001A5D3A">
        <w:rPr>
          <w:rFonts w:ascii="Times New Roman" w:eastAsia="Times New Roman" w:hAnsi="Times New Roman" w:cs="Times New Roman"/>
          <w:sz w:val="23"/>
          <w:szCs w:val="23"/>
        </w:rPr>
        <w:t xml:space="preserve"> в соответствии с Приложением №1.</w:t>
      </w:r>
      <w:r w:rsidRPr="001A5D3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A5D3A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>Цена</w:t>
      </w:r>
      <w:r w:rsidRPr="001A5D3A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</w:t>
      </w:r>
      <w:r w:rsidRPr="001A5D3A">
        <w:rPr>
          <w:rFonts w:ascii="Times New Roman" w:eastAsia="Times New Roman" w:hAnsi="Times New Roman" w:cs="Times New Roman"/>
          <w:snapToGrid w:val="0"/>
          <w:color w:val="000000"/>
          <w:sz w:val="23"/>
          <w:szCs w:val="23"/>
          <w:lang w:eastAsia="zh-CN"/>
        </w:rPr>
        <w:t xml:space="preserve">включает </w:t>
      </w:r>
      <w:r w:rsidRPr="001A5D3A">
        <w:rPr>
          <w:rFonts w:ascii="Times New Roman" w:eastAsia="MS Mincho" w:hAnsi="Times New Roman" w:cs="Times New Roman"/>
          <w:sz w:val="23"/>
          <w:szCs w:val="23"/>
          <w:lang w:eastAsia="ja-JP"/>
        </w:rPr>
        <w:t>все расходы по исполнению взятых на себя обязательств, в том числе налоги и сборы, таможенные пошлины, страховку, риски удорожания, резку металла, погрузку, транспортировку и прочие непредвиденные расходы</w:t>
      </w:r>
      <w:r w:rsidRPr="001A5D3A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Продавца. Без НДС – основание п.25 части 2 ст. 149 НК РФ.</w:t>
      </w:r>
    </w:p>
    <w:p w:rsidR="00FB0F59" w:rsidRPr="001A5D3A" w:rsidRDefault="00FB0F59" w:rsidP="00357353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A5D3A">
        <w:rPr>
          <w:rFonts w:ascii="Times New Roman" w:eastAsia="Times New Roman" w:hAnsi="Times New Roman" w:cs="Times New Roman"/>
          <w:sz w:val="23"/>
          <w:szCs w:val="23"/>
        </w:rPr>
        <w:t xml:space="preserve">2.2. Покупатель осуществляет авансирование в размере 20 % стоимости договора путем перечисления денежных средств на расчетный счет Продавца на основании выставленного счета не позднее </w:t>
      </w:r>
      <w:r w:rsidR="00357353" w:rsidRPr="001A5D3A">
        <w:rPr>
          <w:rFonts w:ascii="Times New Roman" w:eastAsia="Times New Roman" w:hAnsi="Times New Roman" w:cs="Times New Roman"/>
          <w:sz w:val="23"/>
          <w:szCs w:val="23"/>
        </w:rPr>
        <w:t>3-х</w:t>
      </w:r>
      <w:r w:rsidRPr="001A5D3A">
        <w:rPr>
          <w:rFonts w:ascii="Times New Roman" w:eastAsia="Times New Roman" w:hAnsi="Times New Roman" w:cs="Times New Roman"/>
          <w:sz w:val="23"/>
          <w:szCs w:val="23"/>
        </w:rPr>
        <w:t xml:space="preserve"> дней, следующих, за датой заключения договора. Датой перечисления авансового платежа считается день поступления денежных средств на расчётный счет Продавца. Окончательный расчет осуществляется в течение 3-х дней с момента подписания приемопередаточного акта.</w:t>
      </w:r>
    </w:p>
    <w:p w:rsidR="00FB0F59" w:rsidRPr="001A5D3A" w:rsidRDefault="00FB0F59" w:rsidP="00FB0F59">
      <w:pPr>
        <w:widowControl w:val="0"/>
        <w:tabs>
          <w:tab w:val="left" w:pos="284"/>
        </w:tabs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A5D3A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FB0F59" w:rsidRPr="001A5D3A" w:rsidRDefault="00FB0F59" w:rsidP="00FB0F59">
      <w:pPr>
        <w:tabs>
          <w:tab w:val="left" w:pos="284"/>
        </w:tabs>
        <w:spacing w:after="0" w:line="240" w:lineRule="atLeast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A5D3A">
        <w:rPr>
          <w:rFonts w:ascii="Times New Roman" w:eastAsia="Times New Roman" w:hAnsi="Times New Roman" w:cs="Times New Roman"/>
          <w:b/>
          <w:sz w:val="23"/>
          <w:szCs w:val="23"/>
        </w:rPr>
        <w:t>3. ОБЯЗАННОСТИ СТОРОН</w:t>
      </w:r>
    </w:p>
    <w:p w:rsidR="00FB0F59" w:rsidRPr="001A5D3A" w:rsidRDefault="00FB0F59" w:rsidP="0035735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A5D3A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3.1. Продавец обязан:</w:t>
      </w:r>
      <w:r w:rsidRPr="001A5D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FB0F59" w:rsidRPr="001A5D3A" w:rsidRDefault="00FB0F59" w:rsidP="00357353">
      <w:pPr>
        <w:tabs>
          <w:tab w:val="left" w:pos="284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A5D3A">
        <w:rPr>
          <w:rFonts w:ascii="Times New Roman" w:eastAsia="Times New Roman" w:hAnsi="Times New Roman" w:cs="Times New Roman"/>
          <w:color w:val="000000"/>
          <w:sz w:val="23"/>
          <w:szCs w:val="23"/>
        </w:rPr>
        <w:t>3.1.1. Передать Покупателю Товара с момента получения авансового платежа в срок не позднее 10-ти</w:t>
      </w:r>
      <w:r w:rsidR="00BE0F3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календарных</w:t>
      </w:r>
      <w:bookmarkStart w:id="0" w:name="_GoBack"/>
      <w:bookmarkEnd w:id="0"/>
      <w:r w:rsidRPr="001A5D3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дней.</w:t>
      </w:r>
    </w:p>
    <w:p w:rsidR="00FB0F59" w:rsidRPr="001A5D3A" w:rsidRDefault="00FB0F59" w:rsidP="00357353">
      <w:pPr>
        <w:tabs>
          <w:tab w:val="left" w:pos="284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u w:val="single"/>
        </w:rPr>
      </w:pPr>
      <w:r w:rsidRPr="001A5D3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3.1.2. </w:t>
      </w:r>
      <w:r w:rsidRPr="001A5D3A">
        <w:rPr>
          <w:rFonts w:ascii="Times New Roman" w:eastAsia="Times New Roman" w:hAnsi="Times New Roman" w:cs="Times New Roman"/>
          <w:sz w:val="23"/>
          <w:szCs w:val="23"/>
        </w:rPr>
        <w:t>В случае возникновения обстоятельств, существенно нарушающих сроки и объемы передачи по настоящему договору, незамедлительно уведомить Покупателя о причинах и сроках действия таких обстоятельств.</w:t>
      </w:r>
    </w:p>
    <w:p w:rsidR="00FB0F59" w:rsidRPr="001A5D3A" w:rsidRDefault="00FB0F59" w:rsidP="00357353">
      <w:pPr>
        <w:widowControl w:val="0"/>
        <w:tabs>
          <w:tab w:val="left" w:pos="284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5D3A">
        <w:rPr>
          <w:rFonts w:ascii="Times New Roman" w:eastAsia="Times New Roman" w:hAnsi="Times New Roman" w:cs="Times New Roman"/>
          <w:sz w:val="23"/>
          <w:szCs w:val="23"/>
          <w:lang w:eastAsia="ru-RU"/>
        </w:rPr>
        <w:t>3.1.3. Передать Покупателю Товар свободный от любых прав третьих лиц.</w:t>
      </w:r>
    </w:p>
    <w:p w:rsidR="00FB0F59" w:rsidRPr="001A5D3A" w:rsidRDefault="00FB0F59" w:rsidP="00357353">
      <w:pPr>
        <w:widowControl w:val="0"/>
        <w:tabs>
          <w:tab w:val="left" w:pos="284"/>
          <w:tab w:val="left" w:pos="851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A5D3A">
        <w:rPr>
          <w:rFonts w:ascii="Times New Roman" w:eastAsia="Times New Roman" w:hAnsi="Times New Roman" w:cs="Times New Roman"/>
          <w:sz w:val="23"/>
          <w:szCs w:val="23"/>
        </w:rPr>
        <w:t xml:space="preserve">3.1.4. </w:t>
      </w:r>
      <w:proofErr w:type="gramStart"/>
      <w:r w:rsidRPr="001A5D3A">
        <w:rPr>
          <w:rFonts w:ascii="Times New Roman" w:eastAsia="Times New Roman" w:hAnsi="Times New Roman" w:cs="Times New Roman"/>
          <w:sz w:val="23"/>
          <w:szCs w:val="23"/>
        </w:rPr>
        <w:t>Нести другие обязанности</w:t>
      </w:r>
      <w:proofErr w:type="gramEnd"/>
      <w:r w:rsidRPr="001A5D3A">
        <w:rPr>
          <w:rFonts w:ascii="Times New Roman" w:eastAsia="Times New Roman" w:hAnsi="Times New Roman" w:cs="Times New Roman"/>
          <w:sz w:val="23"/>
          <w:szCs w:val="23"/>
        </w:rPr>
        <w:t>, предусмотренные действующим законодательством РФ.</w:t>
      </w:r>
    </w:p>
    <w:p w:rsidR="00FB0F59" w:rsidRPr="001A5D3A" w:rsidRDefault="00FB0F59" w:rsidP="00357353">
      <w:pPr>
        <w:widowControl w:val="0"/>
        <w:shd w:val="clear" w:color="auto" w:fill="FFFFFF"/>
        <w:tabs>
          <w:tab w:val="left" w:pos="235"/>
          <w:tab w:val="left" w:pos="284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A5D3A">
        <w:rPr>
          <w:rFonts w:ascii="Times New Roman" w:eastAsia="Times New Roman" w:hAnsi="Times New Roman" w:cs="Times New Roman"/>
          <w:sz w:val="23"/>
          <w:szCs w:val="23"/>
          <w:u w:val="single"/>
        </w:rPr>
        <w:t>3.2. Покупатель обязан</w:t>
      </w:r>
      <w:r w:rsidRPr="001A5D3A">
        <w:rPr>
          <w:rFonts w:ascii="Times New Roman" w:eastAsia="Times New Roman" w:hAnsi="Times New Roman" w:cs="Times New Roman"/>
          <w:sz w:val="23"/>
          <w:szCs w:val="23"/>
        </w:rPr>
        <w:t>:</w:t>
      </w:r>
    </w:p>
    <w:p w:rsidR="00FB0F59" w:rsidRPr="001A5D3A" w:rsidRDefault="00FB0F59" w:rsidP="00357353">
      <w:pPr>
        <w:tabs>
          <w:tab w:val="left" w:pos="284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A5D3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3.2.1. </w:t>
      </w:r>
      <w:r w:rsidR="00357353" w:rsidRPr="001A5D3A">
        <w:rPr>
          <w:rFonts w:ascii="Times New Roman" w:eastAsia="Times New Roman" w:hAnsi="Times New Roman" w:cs="Times New Roman"/>
          <w:color w:val="000000"/>
          <w:sz w:val="23"/>
          <w:szCs w:val="23"/>
        </w:rPr>
        <w:t>Осуществить демонтаж и прием лома.</w:t>
      </w:r>
    </w:p>
    <w:p w:rsidR="00FB0F59" w:rsidRPr="001A5D3A" w:rsidRDefault="00FB0F59" w:rsidP="00357353">
      <w:pPr>
        <w:widowControl w:val="0"/>
        <w:tabs>
          <w:tab w:val="left" w:pos="235"/>
          <w:tab w:val="left" w:pos="284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A5D3A">
        <w:rPr>
          <w:rFonts w:ascii="Times New Roman" w:eastAsia="Times New Roman" w:hAnsi="Times New Roman" w:cs="Times New Roman"/>
          <w:sz w:val="23"/>
          <w:szCs w:val="23"/>
        </w:rPr>
        <w:t xml:space="preserve">3.2.2. </w:t>
      </w:r>
      <w:r w:rsidRPr="001A5D3A">
        <w:rPr>
          <w:rFonts w:ascii="Times New Roman" w:eastAsia="Times New Roman" w:hAnsi="Times New Roman" w:cs="Times New Roman"/>
          <w:color w:val="000000"/>
          <w:sz w:val="23"/>
          <w:szCs w:val="23"/>
        </w:rPr>
        <w:t>Обеспечить самовывоз Товар</w:t>
      </w:r>
      <w:r w:rsidR="00357353" w:rsidRPr="001A5D3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до </w:t>
      </w:r>
      <w:r w:rsidR="0067301B" w:rsidRPr="001A5D3A">
        <w:rPr>
          <w:rFonts w:ascii="Times New Roman" w:eastAsia="Times New Roman" w:hAnsi="Times New Roman" w:cs="Times New Roman"/>
          <w:color w:val="000000"/>
          <w:sz w:val="23"/>
          <w:szCs w:val="23"/>
        </w:rPr>
        <w:t>31</w:t>
      </w:r>
      <w:r w:rsidR="00357353" w:rsidRPr="001A5D3A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="0067301B" w:rsidRPr="001A5D3A">
        <w:rPr>
          <w:rFonts w:ascii="Times New Roman" w:eastAsia="Times New Roman" w:hAnsi="Times New Roman" w:cs="Times New Roman"/>
          <w:color w:val="000000"/>
          <w:sz w:val="23"/>
          <w:szCs w:val="23"/>
        </w:rPr>
        <w:t>12</w:t>
      </w:r>
      <w:r w:rsidR="00357353" w:rsidRPr="001A5D3A">
        <w:rPr>
          <w:rFonts w:ascii="Times New Roman" w:eastAsia="Times New Roman" w:hAnsi="Times New Roman" w:cs="Times New Roman"/>
          <w:color w:val="000000"/>
          <w:sz w:val="23"/>
          <w:szCs w:val="23"/>
        </w:rPr>
        <w:t>.202</w:t>
      </w:r>
      <w:r w:rsidR="00AF6882"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 w:rsidR="00357353" w:rsidRPr="001A5D3A"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 w:rsidRPr="001A5D3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</w:p>
    <w:p w:rsidR="00FB0F59" w:rsidRPr="001A5D3A" w:rsidRDefault="00FB0F59" w:rsidP="00357353">
      <w:pPr>
        <w:widowControl w:val="0"/>
        <w:tabs>
          <w:tab w:val="left" w:pos="284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A5D3A">
        <w:rPr>
          <w:rFonts w:ascii="Times New Roman" w:eastAsia="Times New Roman" w:hAnsi="Times New Roman" w:cs="Times New Roman"/>
          <w:sz w:val="23"/>
          <w:szCs w:val="23"/>
        </w:rPr>
        <w:t xml:space="preserve">3.2.3. </w:t>
      </w:r>
      <w:r w:rsidRPr="001A5D3A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1A5D3A">
        <w:rPr>
          <w:rFonts w:ascii="Times New Roman" w:eastAsia="Times New Roman" w:hAnsi="Times New Roman" w:cs="Times New Roman"/>
          <w:sz w:val="23"/>
          <w:szCs w:val="23"/>
        </w:rPr>
        <w:t>платить Товар в порядке и сроки, предусмотренные п. 2.2. настоящего договора.</w:t>
      </w:r>
    </w:p>
    <w:p w:rsidR="00FB0F59" w:rsidRPr="001A5D3A" w:rsidRDefault="00FB0F59" w:rsidP="00357353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A5D3A">
        <w:rPr>
          <w:rFonts w:ascii="Times New Roman" w:eastAsia="Times New Roman" w:hAnsi="Times New Roman" w:cs="Times New Roman"/>
          <w:sz w:val="23"/>
          <w:szCs w:val="23"/>
        </w:rPr>
        <w:t>3.2.4. Выполнять работы по демонтажу (резке) Товара в соответствии с требованиями «Типовая инструкция по охране труда для газосварщиков (газорезчиков)» РД 153-34.0-03.288-00; «Система стандартов безопасности труда. Газопламенная обработка металлов. Требования безопасности» ГОСТ 12.3036-84.</w:t>
      </w:r>
    </w:p>
    <w:p w:rsidR="00FB0F59" w:rsidRPr="001A5D3A" w:rsidRDefault="00FB0F59" w:rsidP="00357353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A5D3A">
        <w:rPr>
          <w:rFonts w:ascii="Times New Roman" w:eastAsia="Times New Roman" w:hAnsi="Times New Roman" w:cs="Times New Roman"/>
          <w:sz w:val="23"/>
          <w:szCs w:val="23"/>
        </w:rPr>
        <w:t xml:space="preserve">3.2.5. </w:t>
      </w:r>
      <w:proofErr w:type="gramStart"/>
      <w:r w:rsidRPr="001A5D3A">
        <w:rPr>
          <w:rFonts w:ascii="Times New Roman" w:eastAsia="Times New Roman" w:hAnsi="Times New Roman" w:cs="Times New Roman"/>
          <w:sz w:val="23"/>
          <w:szCs w:val="23"/>
        </w:rPr>
        <w:t xml:space="preserve">При выполнении работ по демонтажу (резке, погрузке Товара на транспортировочный транспорт применять спецодежду, спецобувь и прочие средства индивидуальной защиты, </w:t>
      </w:r>
      <w:r w:rsidRPr="001A5D3A">
        <w:rPr>
          <w:rFonts w:ascii="Times New Roman" w:eastAsia="Times New Roman" w:hAnsi="Times New Roman" w:cs="Times New Roman"/>
          <w:sz w:val="23"/>
          <w:szCs w:val="23"/>
        </w:rPr>
        <w:lastRenderedPageBreak/>
        <w:t>необходимые для выполнения данного вида работ.</w:t>
      </w:r>
      <w:proofErr w:type="gramEnd"/>
    </w:p>
    <w:p w:rsidR="00FB0F59" w:rsidRPr="001A5D3A" w:rsidRDefault="00FB0F59" w:rsidP="003573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A5D3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3.2.6. </w:t>
      </w:r>
      <w:r w:rsidRPr="001A5D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Газорезчики (газосварщики) должны иметь действующее обучение:</w:t>
      </w:r>
    </w:p>
    <w:p w:rsidR="00FB0F59" w:rsidRPr="001A5D3A" w:rsidRDefault="00FB0F59" w:rsidP="003573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A5D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пожарно-технический минимум при выполнении огневых работ;</w:t>
      </w:r>
    </w:p>
    <w:p w:rsidR="00FB0F59" w:rsidRPr="001A5D3A" w:rsidRDefault="00FB0F59" w:rsidP="003573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A5D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удостоверение профессиональной подготовки и действующей аттестации.</w:t>
      </w:r>
    </w:p>
    <w:p w:rsidR="00FB0F59" w:rsidRPr="001A5D3A" w:rsidRDefault="00FB0F59" w:rsidP="003573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A5D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3.2.7. Ответственность за организацию рабочего места и соблюдение требований безопасности производства работ на территории Продавца несет Покупатель.</w:t>
      </w:r>
    </w:p>
    <w:p w:rsidR="00FB0F59" w:rsidRPr="001A5D3A" w:rsidRDefault="00FB0F59" w:rsidP="00357353">
      <w:pPr>
        <w:widowControl w:val="0"/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B0F59" w:rsidRPr="001A5D3A" w:rsidRDefault="00FB0F59" w:rsidP="00FB0F59">
      <w:pPr>
        <w:tabs>
          <w:tab w:val="left" w:pos="284"/>
        </w:tabs>
        <w:spacing w:after="0" w:line="240" w:lineRule="atLeast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A5D3A">
        <w:rPr>
          <w:rFonts w:ascii="Times New Roman" w:eastAsia="Times New Roman" w:hAnsi="Times New Roman" w:cs="Times New Roman"/>
          <w:b/>
          <w:sz w:val="23"/>
          <w:szCs w:val="23"/>
        </w:rPr>
        <w:t>4. УСЛОВИЯ ПОСТАВКИ ТОВАРА</w:t>
      </w:r>
    </w:p>
    <w:p w:rsidR="00FB0F59" w:rsidRPr="001A5D3A" w:rsidRDefault="00FB0F59" w:rsidP="003573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A5D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4.1. Поставка Товара по настоящему договору осуществляется на условиях самовывоза транспортом Покупателя, а Продавец обязуется обеспечить въезд (выезд) автотранспорта Покупателя до места погрузки.</w:t>
      </w:r>
    </w:p>
    <w:p w:rsidR="00FB0F59" w:rsidRPr="001A5D3A" w:rsidRDefault="00FB0F59" w:rsidP="003573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A5D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4.2. Демонтаж (резка) Товара, а так же погрузка на транспорт Покупателя осуществляется силами Покупателя.</w:t>
      </w:r>
    </w:p>
    <w:p w:rsidR="00FB0F59" w:rsidRPr="001A5D3A" w:rsidRDefault="00FB0F59" w:rsidP="003573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A5D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4.3. Товар передается Покупателю представителем Продавца, действующему на основании надлежаще оформленной доверенности.</w:t>
      </w:r>
    </w:p>
    <w:p w:rsidR="00FB0F59" w:rsidRPr="001A5D3A" w:rsidRDefault="00FB0F59" w:rsidP="003573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A5D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Приемка Товара по качеству и количеству производится на территории Продавца по правилам обращения с ломом черных </w:t>
      </w:r>
      <w:r w:rsidR="005D6B9B" w:rsidRPr="001A5D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цветных металлов</w:t>
      </w:r>
      <w:r w:rsidRPr="001A5D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соответствии с действующими нормативными актами на территории РФ.</w:t>
      </w:r>
    </w:p>
    <w:p w:rsidR="00FB0F59" w:rsidRPr="001A5D3A" w:rsidRDefault="00FB0F59" w:rsidP="003573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5D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4.4. Право собственности на Товар и все риски переходят от Продавца к Покупателю с момента подписания надлежаще уполномоченными представителями обеих сторон товарной накладной по форме ТОРГ-12. Дата оформления накладной на передачу Товара является датой передачи Товара и моментом </w:t>
      </w:r>
      <w:r w:rsidRPr="001A5D3A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перехода </w:t>
      </w:r>
      <w:hyperlink r:id="rId6" w:tooltip="Право собственности" w:history="1">
        <w:r w:rsidRPr="001A5D3A">
          <w:rPr>
            <w:rFonts w:ascii="Times New Roman" w:eastAsia="Times New Roman" w:hAnsi="Times New Roman" w:cs="Times New Roman"/>
            <w:sz w:val="23"/>
            <w:szCs w:val="23"/>
            <w:bdr w:val="none" w:sz="0" w:space="0" w:color="auto" w:frame="1"/>
            <w:lang w:eastAsia="ru-RU"/>
          </w:rPr>
          <w:t>права собственности</w:t>
        </w:r>
      </w:hyperlink>
      <w:r w:rsidRPr="001A5D3A">
        <w:rPr>
          <w:rFonts w:ascii="Times New Roman" w:eastAsia="Times New Roman" w:hAnsi="Times New Roman" w:cs="Times New Roman"/>
          <w:sz w:val="23"/>
          <w:szCs w:val="23"/>
          <w:lang w:eastAsia="ru-RU"/>
        </w:rPr>
        <w:t> на Товар от Продавца к Покупателю. Накладная №ТОРГ-12 является основанием для </w:t>
      </w:r>
      <w:hyperlink r:id="rId7" w:tooltip="Взаимные расчеты" w:history="1">
        <w:r w:rsidRPr="001A5D3A">
          <w:rPr>
            <w:rFonts w:ascii="Times New Roman" w:eastAsia="Times New Roman" w:hAnsi="Times New Roman" w:cs="Times New Roman"/>
            <w:sz w:val="23"/>
            <w:szCs w:val="23"/>
            <w:bdr w:val="none" w:sz="0" w:space="0" w:color="auto" w:frame="1"/>
            <w:lang w:eastAsia="ru-RU"/>
          </w:rPr>
          <w:t>взаиморасчетов</w:t>
        </w:r>
      </w:hyperlink>
      <w:r w:rsidRPr="001A5D3A">
        <w:rPr>
          <w:rFonts w:ascii="Times New Roman" w:eastAsia="Times New Roman" w:hAnsi="Times New Roman" w:cs="Times New Roman"/>
          <w:sz w:val="23"/>
          <w:szCs w:val="23"/>
          <w:lang w:eastAsia="ru-RU"/>
        </w:rPr>
        <w:t> Продавца и Покупателя.</w:t>
      </w:r>
    </w:p>
    <w:p w:rsidR="00FB0F59" w:rsidRPr="001A5D3A" w:rsidRDefault="00FB0F59" w:rsidP="003573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A5D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Приемка Товара осуществляется Покупателем по количеству - путем взвешивания на весах с последующей фиксацией данных в товарной накладной.</w:t>
      </w:r>
    </w:p>
    <w:p w:rsidR="00FB0F59" w:rsidRPr="001A5D3A" w:rsidRDefault="00FB0F59" w:rsidP="003573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A5D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4.5. Приемка Товара по качеству и количеству производится на территории Продавца в соответствии с требованиями ГОСТ 2787-75</w:t>
      </w:r>
      <w:r w:rsidR="00A950D7" w:rsidRPr="001A5D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ГОСТ Р54564-2011</w:t>
      </w:r>
      <w:r w:rsidRPr="001A5D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 Правилам обращения с ломом и отходами черных металлов и их отчуждения, утвержденных постановлением Правительства РФ от </w:t>
      </w:r>
      <w:r w:rsidRPr="001A5D3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11 мая 2001 г. N 369</w:t>
      </w:r>
      <w:r w:rsidRPr="001A5D3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Pr="001A5D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Все вопросы, касающиеся качества и количества Товара, решаются сторонами в момент приемки Товара.</w:t>
      </w:r>
    </w:p>
    <w:p w:rsidR="00FB0F59" w:rsidRPr="001A5D3A" w:rsidRDefault="00FB0F59" w:rsidP="003573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A5D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4.6. Передача Товара в собственность Покупателя оформляется приемосдаточным актом. Датой приемосдаточного акта является дата передачи Товара Покупателю.</w:t>
      </w:r>
    </w:p>
    <w:p w:rsidR="00FB0F59" w:rsidRPr="001A5D3A" w:rsidRDefault="00FB0F59" w:rsidP="003573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A5D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4.7. Продавец на основании приемосдаточного акта выставляет Покупателю надлежащим образом оформленные документы</w:t>
      </w:r>
      <w:r w:rsidR="00F2097B" w:rsidRPr="001A5D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5D6B9B" w:rsidRPr="001A5D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F2097B" w:rsidRPr="001A5D3A" w:rsidRDefault="00FB0F59" w:rsidP="00F209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A5D3A">
        <w:rPr>
          <w:rFonts w:ascii="Times New Roman" w:eastAsia="Times New Roman" w:hAnsi="Times New Roman" w:cs="Times New Roman"/>
          <w:sz w:val="23"/>
          <w:szCs w:val="23"/>
        </w:rPr>
        <w:t>4.8.</w:t>
      </w:r>
      <w:r w:rsidRPr="001A5D3A">
        <w:rPr>
          <w:rFonts w:ascii="Times New Roman" w:eastAsia="Times New Roman" w:hAnsi="Times New Roman" w:cs="Times New Roman"/>
          <w:noProof/>
          <w:sz w:val="23"/>
          <w:szCs w:val="23"/>
        </w:rPr>
        <w:t xml:space="preserve"> </w:t>
      </w:r>
      <w:r w:rsidR="00F2097B" w:rsidRPr="001A5D3A">
        <w:rPr>
          <w:rFonts w:ascii="Times New Roman" w:eastAsia="Times New Roman" w:hAnsi="Times New Roman" w:cs="Times New Roman"/>
          <w:noProof/>
          <w:sz w:val="23"/>
          <w:szCs w:val="23"/>
        </w:rPr>
        <w:t xml:space="preserve">Покупатель после получения товара в собственность, </w:t>
      </w:r>
      <w:proofErr w:type="gramStart"/>
      <w:r w:rsidR="00F2097B" w:rsidRPr="001A5D3A">
        <w:rPr>
          <w:rFonts w:ascii="Times New Roman" w:eastAsia="Times New Roman" w:hAnsi="Times New Roman" w:cs="Times New Roman"/>
          <w:noProof/>
          <w:sz w:val="23"/>
          <w:szCs w:val="23"/>
        </w:rPr>
        <w:t xml:space="preserve">предоставляет продавцу </w:t>
      </w:r>
      <w:r w:rsidR="00F2097B" w:rsidRPr="001A5D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Справку</w:t>
      </w:r>
      <w:proofErr w:type="gramEnd"/>
      <w:r w:rsidR="00F2097B" w:rsidRPr="001A5D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 утилизации транспортного средства на перечень транспортных средств указанный в Приложении №</w:t>
      </w:r>
      <w:r w:rsidR="00A950D7" w:rsidRPr="001A5D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="00F2097B" w:rsidRPr="001A5D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FB0F59" w:rsidRPr="001A5D3A" w:rsidRDefault="00F2097B" w:rsidP="00357353">
      <w:pPr>
        <w:widowControl w:val="0"/>
        <w:shd w:val="clear" w:color="auto" w:fill="FFFFFF"/>
        <w:tabs>
          <w:tab w:val="left" w:pos="284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noProof/>
          <w:sz w:val="23"/>
          <w:szCs w:val="23"/>
        </w:rPr>
      </w:pPr>
      <w:r w:rsidRPr="001A5D3A">
        <w:rPr>
          <w:rFonts w:ascii="Times New Roman" w:eastAsia="Times New Roman" w:hAnsi="Times New Roman" w:cs="Times New Roman"/>
          <w:noProof/>
          <w:sz w:val="23"/>
          <w:szCs w:val="23"/>
        </w:rPr>
        <w:t>4.9.</w:t>
      </w:r>
      <w:r w:rsidR="00FB0F59" w:rsidRPr="001A5D3A">
        <w:rPr>
          <w:rFonts w:ascii="Times New Roman" w:eastAsia="Times New Roman" w:hAnsi="Times New Roman" w:cs="Times New Roman"/>
          <w:noProof/>
          <w:sz w:val="23"/>
          <w:szCs w:val="23"/>
        </w:rPr>
        <w:t>Передача Товара производится по адресу: в соответствии с Приложением №</w:t>
      </w:r>
      <w:r w:rsidR="00CF27A1" w:rsidRPr="001A5D3A">
        <w:rPr>
          <w:rFonts w:ascii="Times New Roman" w:eastAsia="Times New Roman" w:hAnsi="Times New Roman" w:cs="Times New Roman"/>
          <w:noProof/>
          <w:sz w:val="23"/>
          <w:szCs w:val="23"/>
        </w:rPr>
        <w:t>3</w:t>
      </w:r>
      <w:r w:rsidR="00FB0F59" w:rsidRPr="001A5D3A">
        <w:rPr>
          <w:rFonts w:ascii="Times New Roman" w:eastAsia="Times New Roman" w:hAnsi="Times New Roman" w:cs="Times New Roman"/>
          <w:noProof/>
          <w:sz w:val="23"/>
          <w:szCs w:val="23"/>
        </w:rPr>
        <w:t xml:space="preserve"> настоящего договора.</w:t>
      </w:r>
    </w:p>
    <w:p w:rsidR="00357353" w:rsidRPr="001A5D3A" w:rsidRDefault="00357353" w:rsidP="00357353">
      <w:pPr>
        <w:widowControl w:val="0"/>
        <w:shd w:val="clear" w:color="auto" w:fill="FFFFFF"/>
        <w:tabs>
          <w:tab w:val="left" w:pos="284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noProof/>
          <w:sz w:val="23"/>
          <w:szCs w:val="23"/>
        </w:rPr>
      </w:pPr>
    </w:p>
    <w:p w:rsidR="00FB0F59" w:rsidRPr="001A5D3A" w:rsidRDefault="00FB0F59" w:rsidP="00FB0F59">
      <w:pPr>
        <w:tabs>
          <w:tab w:val="left" w:pos="284"/>
        </w:tabs>
        <w:spacing w:after="0" w:line="240" w:lineRule="atLeast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A5D3A">
        <w:rPr>
          <w:rFonts w:ascii="Times New Roman" w:eastAsia="Times New Roman" w:hAnsi="Times New Roman" w:cs="Times New Roman"/>
          <w:b/>
          <w:sz w:val="23"/>
          <w:szCs w:val="23"/>
        </w:rPr>
        <w:t>5. ОТВЕТСТВЕННОСТЬ СТОРОН</w:t>
      </w:r>
    </w:p>
    <w:p w:rsidR="00FB0F59" w:rsidRPr="001A5D3A" w:rsidRDefault="00FB0F59" w:rsidP="00357353">
      <w:pPr>
        <w:tabs>
          <w:tab w:val="left" w:pos="284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A5D3A">
        <w:rPr>
          <w:rFonts w:ascii="Times New Roman" w:eastAsia="Times New Roman" w:hAnsi="Times New Roman" w:cs="Times New Roman"/>
          <w:sz w:val="23"/>
          <w:szCs w:val="23"/>
        </w:rPr>
        <w:t>5.1.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убытки, а именно:</w:t>
      </w:r>
    </w:p>
    <w:p w:rsidR="00FB0F59" w:rsidRPr="001A5D3A" w:rsidRDefault="00FB0F59" w:rsidP="00357353">
      <w:pPr>
        <w:tabs>
          <w:tab w:val="left" w:pos="284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A5D3A">
        <w:rPr>
          <w:rFonts w:ascii="Times New Roman" w:eastAsia="Times New Roman" w:hAnsi="Times New Roman" w:cs="Times New Roman"/>
          <w:sz w:val="23"/>
          <w:szCs w:val="23"/>
        </w:rPr>
        <w:t>- в случае нарушения Покупателем срока оплаты указанного 2.2. настоящего договора, Покупатель выплачивает неустойку в размере 1% от неоплаченной в срок суммы за каждый день просрочки своих обязательств;</w:t>
      </w:r>
    </w:p>
    <w:p w:rsidR="00FB0F59" w:rsidRPr="001A5D3A" w:rsidRDefault="00FB0F59" w:rsidP="00357353">
      <w:pPr>
        <w:tabs>
          <w:tab w:val="left" w:pos="284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A5D3A">
        <w:rPr>
          <w:rFonts w:ascii="Times New Roman" w:eastAsia="Times New Roman" w:hAnsi="Times New Roman" w:cs="Times New Roman"/>
          <w:sz w:val="23"/>
          <w:szCs w:val="23"/>
        </w:rPr>
        <w:t>- в случае нарушения Покупателем п. 3.2.1. настоящего договора Покупатель выплачивает неустойку Продавцу в размере 0,5% от суммы договора за каждый день просрочки своих обязательств.</w:t>
      </w:r>
    </w:p>
    <w:p w:rsidR="00FB0F59" w:rsidRPr="001A5D3A" w:rsidRDefault="00FB0F59" w:rsidP="00357353">
      <w:pPr>
        <w:tabs>
          <w:tab w:val="left" w:pos="284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A5D3A">
        <w:rPr>
          <w:rFonts w:ascii="Times New Roman" w:eastAsia="Times New Roman" w:hAnsi="Times New Roman" w:cs="Times New Roman"/>
          <w:sz w:val="23"/>
          <w:szCs w:val="23"/>
        </w:rPr>
        <w:t>5.2. Уплата неустойки не освобождает Продавца от обязанности устранения допущенных им нарушений.</w:t>
      </w:r>
    </w:p>
    <w:p w:rsidR="00FB0F59" w:rsidRPr="001A5D3A" w:rsidRDefault="00FB0F59" w:rsidP="00357353">
      <w:pPr>
        <w:tabs>
          <w:tab w:val="left" w:pos="284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A5D3A">
        <w:rPr>
          <w:rFonts w:ascii="Times New Roman" w:eastAsia="Times New Roman" w:hAnsi="Times New Roman" w:cs="Times New Roman"/>
          <w:sz w:val="23"/>
          <w:szCs w:val="23"/>
        </w:rPr>
        <w:t>5.3.  Во всем остальном, что не предусмотрено договором, стороны несут ответственность в соответствии с действующим законодательством РФ.</w:t>
      </w:r>
    </w:p>
    <w:p w:rsidR="00FB0F59" w:rsidRPr="001A5D3A" w:rsidRDefault="00FB0F59" w:rsidP="00357353">
      <w:pPr>
        <w:tabs>
          <w:tab w:val="left" w:pos="284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</w:pPr>
      <w:r w:rsidRPr="001A5D3A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lastRenderedPageBreak/>
        <w:t>5.4. Продавец гарантирует, что Товар находится в его собственности на законных основаниях, не продан, не заложен и под запрещением (арестом) не состоит, на него отсутствуют права третьих лиц. Продавец несет ответственность за достоверность указанных сведений.</w:t>
      </w:r>
    </w:p>
    <w:p w:rsidR="00FB0F59" w:rsidRPr="001A5D3A" w:rsidRDefault="00FB0F59" w:rsidP="00FB0F59">
      <w:pPr>
        <w:tabs>
          <w:tab w:val="left" w:pos="284"/>
        </w:tabs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B0F59" w:rsidRPr="001A5D3A" w:rsidRDefault="00FB0F59" w:rsidP="00FB0F5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</w:pPr>
      <w:r w:rsidRPr="001A5D3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>6.</w:t>
      </w:r>
      <w:r w:rsidR="00082AF2" w:rsidRPr="001A5D3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 xml:space="preserve"> </w:t>
      </w:r>
      <w:r w:rsidRPr="001A5D3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>СРОК ДЕЙСТВИЯ, ПОРЯДОК ИЗМЕНЕНИЯ И РАСТОРЖЕНИЯ ДОГОВОРА</w:t>
      </w:r>
    </w:p>
    <w:p w:rsidR="00FB0F59" w:rsidRPr="001A5D3A" w:rsidRDefault="00FB0F59" w:rsidP="003573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1A5D3A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6.1. Договор вступает в силу с момента подписания его обеими сторонами и действует до </w:t>
      </w:r>
      <w:r w:rsidR="0067301B" w:rsidRPr="001A5D3A">
        <w:rPr>
          <w:rFonts w:ascii="Times New Roman" w:eastAsia="Times New Roman" w:hAnsi="Times New Roman" w:cs="Times New Roman"/>
          <w:sz w:val="23"/>
          <w:szCs w:val="23"/>
          <w:lang w:eastAsia="zh-CN"/>
        </w:rPr>
        <w:t>31</w:t>
      </w:r>
      <w:r w:rsidR="00357353" w:rsidRPr="001A5D3A">
        <w:rPr>
          <w:rFonts w:ascii="Times New Roman" w:eastAsia="Times New Roman" w:hAnsi="Times New Roman" w:cs="Times New Roman"/>
          <w:sz w:val="23"/>
          <w:szCs w:val="23"/>
          <w:lang w:eastAsia="zh-CN"/>
        </w:rPr>
        <w:t>.1</w:t>
      </w:r>
      <w:r w:rsidR="0067301B" w:rsidRPr="001A5D3A">
        <w:rPr>
          <w:rFonts w:ascii="Times New Roman" w:eastAsia="Times New Roman" w:hAnsi="Times New Roman" w:cs="Times New Roman"/>
          <w:sz w:val="23"/>
          <w:szCs w:val="23"/>
          <w:lang w:eastAsia="zh-CN"/>
        </w:rPr>
        <w:t>2</w:t>
      </w:r>
      <w:r w:rsidRPr="001A5D3A">
        <w:rPr>
          <w:rFonts w:ascii="Times New Roman" w:eastAsia="Times New Roman" w:hAnsi="Times New Roman" w:cs="Times New Roman"/>
          <w:sz w:val="23"/>
          <w:szCs w:val="23"/>
          <w:lang w:eastAsia="zh-CN"/>
        </w:rPr>
        <w:t>.202</w:t>
      </w:r>
      <w:r w:rsidR="00CF27A1" w:rsidRPr="001A5D3A">
        <w:rPr>
          <w:rFonts w:ascii="Times New Roman" w:eastAsia="Times New Roman" w:hAnsi="Times New Roman" w:cs="Times New Roman"/>
          <w:sz w:val="23"/>
          <w:szCs w:val="23"/>
          <w:lang w:eastAsia="zh-CN"/>
        </w:rPr>
        <w:t>1</w:t>
      </w:r>
      <w:r w:rsidRPr="001A5D3A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г.</w:t>
      </w:r>
    </w:p>
    <w:p w:rsidR="00FB0F59" w:rsidRPr="001A5D3A" w:rsidRDefault="00FB0F59" w:rsidP="0035735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1A5D3A">
        <w:rPr>
          <w:rFonts w:ascii="Times New Roman" w:eastAsia="Times New Roman" w:hAnsi="Times New Roman" w:cs="Times New Roman"/>
          <w:sz w:val="23"/>
          <w:szCs w:val="23"/>
          <w:lang w:eastAsia="zh-CN"/>
        </w:rPr>
        <w:t>6.2. Обязательства Сторон прекращаются вследствие их полного исполнения Сторонами, либо в порядке, установленном законодательством Российской Федерации и настоящим договором в виду его расторжения по основаниям, предусмотренным в настоящем разделе.</w:t>
      </w:r>
    </w:p>
    <w:p w:rsidR="00FB0F59" w:rsidRPr="001A5D3A" w:rsidRDefault="00FB0F59" w:rsidP="00357353">
      <w:pPr>
        <w:tabs>
          <w:tab w:val="left" w:pos="426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1A5D3A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6.3. </w:t>
      </w:r>
      <w:r w:rsidRPr="001A5D3A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Изменения положений настоящего договора допускается в случаях, предусмотренных законодательством Российской Федерации. Изменения оформляются в письменном виде путем подписания Сторонами дополнительного соглашения к договору. Все дополнительные соглашения являются неотъемлемой частью договора. Дополнительное соглашение вступает в силу после подписания его Сторонами.</w:t>
      </w:r>
    </w:p>
    <w:p w:rsidR="00FB0F59" w:rsidRPr="001A5D3A" w:rsidRDefault="00FB0F59" w:rsidP="00357353">
      <w:pPr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1A5D3A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6.4.</w:t>
      </w:r>
      <w:r w:rsidRPr="001A5D3A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ab/>
        <w:t>Расторжение настоящего договора допускается по соглашению Сторон, по решению суда или в связи с односторонним отказом стороны договора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FB0F59" w:rsidRPr="001A5D3A" w:rsidRDefault="00FB0F59" w:rsidP="0035735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1A5D3A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6.5. Решение Покупателя об одностороннем отказе от исполнения договора вступает в </w:t>
      </w:r>
      <w:proofErr w:type="gramStart"/>
      <w:r w:rsidRPr="001A5D3A">
        <w:rPr>
          <w:rFonts w:ascii="Times New Roman" w:eastAsia="Times New Roman" w:hAnsi="Times New Roman" w:cs="Times New Roman"/>
          <w:sz w:val="23"/>
          <w:szCs w:val="23"/>
          <w:lang w:eastAsia="zh-CN"/>
        </w:rPr>
        <w:t>силу</w:t>
      </w:r>
      <w:proofErr w:type="gramEnd"/>
      <w:r w:rsidRPr="001A5D3A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и договор считается расторгнутым через десять дней с даты надлежащего уведомления Покупателя Продавцом об одностороннем отказе от исполнения договора.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1A5D3A">
        <w:rPr>
          <w:rFonts w:ascii="Times New Roman" w:eastAsia="Times New Roman" w:hAnsi="Times New Roman" w:cs="Times New Roman"/>
          <w:sz w:val="23"/>
          <w:szCs w:val="23"/>
          <w:lang w:eastAsia="zh-CN"/>
        </w:rPr>
        <w:t>по истечении тридцати дней с даты размещения решения Покупателя об одностороннем отказе от исполнения договора в единой информационной системе</w:t>
      </w:r>
      <w:proofErr w:type="gramEnd"/>
      <w:r w:rsidRPr="001A5D3A">
        <w:rPr>
          <w:rFonts w:ascii="Times New Roman" w:eastAsia="Times New Roman" w:hAnsi="Times New Roman" w:cs="Times New Roman"/>
          <w:sz w:val="23"/>
          <w:szCs w:val="23"/>
          <w:lang w:eastAsia="zh-CN"/>
        </w:rPr>
        <w:t>.</w:t>
      </w:r>
    </w:p>
    <w:p w:rsidR="00FB0F59" w:rsidRPr="001A5D3A" w:rsidRDefault="00FB0F59" w:rsidP="0035735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1A5D3A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6.6. Покупатель обязан принять решение об одностороннем отказе от исполнения договора, если в ходе исполнения договора установлено, что Продавец не соответствует установленным извещением об осуществлении закупки,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процедуры определения Покупателя. </w:t>
      </w:r>
    </w:p>
    <w:p w:rsidR="00FB0F59" w:rsidRPr="001A5D3A" w:rsidRDefault="00FB0F59" w:rsidP="0035735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1A5D3A">
        <w:rPr>
          <w:rFonts w:ascii="Times New Roman" w:eastAsia="Times New Roman" w:hAnsi="Times New Roman" w:cs="Times New Roman"/>
          <w:sz w:val="23"/>
          <w:szCs w:val="23"/>
          <w:lang w:eastAsia="zh-CN"/>
        </w:rPr>
        <w:t>6.7. В случае расторжения настоящего договора по соглашению Сторон Стороны подписывают акт сверки расчетов, отображающий расчеты Сторон за период исполнения договора до момента его расторжения, а также объем товара, фактически переданного Покупателю.</w:t>
      </w:r>
    </w:p>
    <w:p w:rsidR="00FB0F59" w:rsidRPr="001A5D3A" w:rsidRDefault="00FB0F59" w:rsidP="0035735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1A5D3A">
        <w:rPr>
          <w:rFonts w:ascii="Times New Roman" w:eastAsia="Times New Roman" w:hAnsi="Times New Roman" w:cs="Times New Roman"/>
          <w:sz w:val="23"/>
          <w:szCs w:val="23"/>
          <w:lang w:eastAsia="zh-CN"/>
        </w:rPr>
        <w:t>6.8. Расторжение договора влечет за собой прекращение обязатель</w:t>
      </w:r>
      <w:proofErr w:type="gramStart"/>
      <w:r w:rsidRPr="001A5D3A">
        <w:rPr>
          <w:rFonts w:ascii="Times New Roman" w:eastAsia="Times New Roman" w:hAnsi="Times New Roman" w:cs="Times New Roman"/>
          <w:sz w:val="23"/>
          <w:szCs w:val="23"/>
          <w:lang w:eastAsia="zh-CN"/>
        </w:rPr>
        <w:t>ств Ст</w:t>
      </w:r>
      <w:proofErr w:type="gramEnd"/>
      <w:r w:rsidRPr="001A5D3A">
        <w:rPr>
          <w:rFonts w:ascii="Times New Roman" w:eastAsia="Times New Roman" w:hAnsi="Times New Roman" w:cs="Times New Roman"/>
          <w:sz w:val="23"/>
          <w:szCs w:val="23"/>
          <w:lang w:eastAsia="zh-CN"/>
        </w:rPr>
        <w:t>орон по нему, но не освобождает от ответственности за неисполнение договорных обязательств, которые имели место до расторжения договора.</w:t>
      </w:r>
    </w:p>
    <w:p w:rsidR="00FB0F59" w:rsidRPr="001A5D3A" w:rsidRDefault="00FB0F59" w:rsidP="00FB0F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3"/>
          <w:szCs w:val="23"/>
          <w:lang w:eastAsia="zh-CN"/>
        </w:rPr>
      </w:pPr>
    </w:p>
    <w:p w:rsidR="00FB0F59" w:rsidRPr="001A5D3A" w:rsidRDefault="00FB0F59" w:rsidP="00FB0F5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</w:pPr>
      <w:r w:rsidRPr="001A5D3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>7.</w:t>
      </w:r>
      <w:r w:rsidR="00082AF2" w:rsidRPr="001A5D3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 xml:space="preserve"> </w:t>
      </w:r>
      <w:r w:rsidRPr="001A5D3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 xml:space="preserve">ОБСТОЯТЕЛЬСТВА НЕПРЕОДОЛИМОЙ СИЛЫ </w:t>
      </w:r>
    </w:p>
    <w:p w:rsidR="00FB0F59" w:rsidRPr="001A5D3A" w:rsidRDefault="00FB0F59" w:rsidP="00357353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x-none" w:eastAsia="zh-CN"/>
        </w:rPr>
      </w:pPr>
      <w:r w:rsidRPr="001A5D3A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7.1. </w:t>
      </w:r>
      <w:r w:rsidRPr="001A5D3A">
        <w:rPr>
          <w:rFonts w:ascii="Times New Roman" w:eastAsia="Times New Roman" w:hAnsi="Times New Roman" w:cs="Times New Roman"/>
          <w:color w:val="000000"/>
          <w:sz w:val="23"/>
          <w:szCs w:val="23"/>
          <w:lang w:val="x-none" w:eastAsia="zh-CN"/>
        </w:rPr>
        <w:t>Стороны освобождаются от ответственности за полное или частичное неисполнение своих обязательств,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 (далее – «форс-мажорные обстоятельства»).</w:t>
      </w:r>
    </w:p>
    <w:p w:rsidR="00FB0F59" w:rsidRPr="001A5D3A" w:rsidRDefault="00FB0F59" w:rsidP="00357353">
      <w:pPr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1A5D3A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7.2. Сторона, для которой надлежащее исполнение обязательств оказалось невозможным вследствие возникновения форс-мажорных обстоятельств, в течение 5 (пяти) календарных дней </w:t>
      </w:r>
      <w:proofErr w:type="gramStart"/>
      <w:r w:rsidRPr="001A5D3A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с даты возникновения</w:t>
      </w:r>
      <w:proofErr w:type="gramEnd"/>
      <w:r w:rsidRPr="001A5D3A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таких обстоятельств обязана уведомить в письменной форме другую сторону об их возникновении, виде и возможной продолжительности их действия.</w:t>
      </w:r>
    </w:p>
    <w:p w:rsidR="00FB0F59" w:rsidRPr="001A5D3A" w:rsidRDefault="00FB0F59" w:rsidP="003573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1A5D3A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7.3. Если форс-мажорные обстоятельства будут длиться более двух календарных месяцев </w:t>
      </w:r>
      <w:proofErr w:type="gramStart"/>
      <w:r w:rsidRPr="001A5D3A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с даты</w:t>
      </w:r>
      <w:proofErr w:type="gramEnd"/>
      <w:r w:rsidRPr="001A5D3A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:rsidR="00FB0F59" w:rsidRPr="001A5D3A" w:rsidRDefault="00FB0F59" w:rsidP="00FB0F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</w:p>
    <w:p w:rsidR="00FB0F59" w:rsidRPr="001A5D3A" w:rsidRDefault="00FB0F59" w:rsidP="00FB0F5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</w:pPr>
      <w:r w:rsidRPr="001A5D3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>8.</w:t>
      </w:r>
      <w:r w:rsidR="00082AF2" w:rsidRPr="001A5D3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 xml:space="preserve"> </w:t>
      </w:r>
      <w:r w:rsidRPr="001A5D3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>ПОРЯДОК УРЕГУЛИРОВАНИЯ СПОРОВ</w:t>
      </w:r>
    </w:p>
    <w:p w:rsidR="00FB0F59" w:rsidRPr="001A5D3A" w:rsidRDefault="00FB0F59" w:rsidP="00357353">
      <w:pPr>
        <w:shd w:val="clear" w:color="auto" w:fill="FFFFFF"/>
        <w:tabs>
          <w:tab w:val="left" w:pos="1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1A5D3A">
        <w:rPr>
          <w:rFonts w:ascii="Times New Roman" w:eastAsia="Times New Roman" w:hAnsi="Times New Roman" w:cs="Times New Roman"/>
          <w:spacing w:val="-10"/>
          <w:sz w:val="23"/>
          <w:szCs w:val="23"/>
          <w:lang w:eastAsia="zh-CN"/>
        </w:rPr>
        <w:t xml:space="preserve">8.1. </w:t>
      </w:r>
      <w:r w:rsidRPr="001A5D3A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Стороны принимают все меры к тому, чтобы любые спорные вопросы, разногласия либо претензии, касающиеся исполнения настоящего договора, были </w:t>
      </w:r>
      <w:r w:rsidRPr="001A5D3A">
        <w:rPr>
          <w:rFonts w:ascii="Times New Roman" w:eastAsia="Times New Roman" w:hAnsi="Times New Roman" w:cs="Times New Roman"/>
          <w:spacing w:val="-1"/>
          <w:sz w:val="23"/>
          <w:szCs w:val="23"/>
          <w:lang w:eastAsia="zh-CN"/>
        </w:rPr>
        <w:t>урегулированы путем переговоров.</w:t>
      </w:r>
    </w:p>
    <w:p w:rsidR="00FB0F59" w:rsidRPr="001A5D3A" w:rsidRDefault="00FB0F59" w:rsidP="00357353">
      <w:pPr>
        <w:shd w:val="clear" w:color="auto" w:fill="FFFFFF"/>
        <w:tabs>
          <w:tab w:val="left" w:pos="115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1A5D3A">
        <w:rPr>
          <w:rFonts w:ascii="Times New Roman" w:eastAsia="Times New Roman" w:hAnsi="Times New Roman" w:cs="Times New Roman"/>
          <w:spacing w:val="-8"/>
          <w:sz w:val="23"/>
          <w:szCs w:val="23"/>
          <w:lang w:eastAsia="zh-CN"/>
        </w:rPr>
        <w:t xml:space="preserve">8.2. </w:t>
      </w:r>
      <w:r w:rsidRPr="001A5D3A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В случае </w:t>
      </w:r>
      <w:proofErr w:type="spellStart"/>
      <w:r w:rsidRPr="001A5D3A">
        <w:rPr>
          <w:rFonts w:ascii="Times New Roman" w:eastAsia="Times New Roman" w:hAnsi="Times New Roman" w:cs="Times New Roman"/>
          <w:sz w:val="23"/>
          <w:szCs w:val="23"/>
          <w:lang w:eastAsia="zh-CN"/>
        </w:rPr>
        <w:t>недостижения</w:t>
      </w:r>
      <w:proofErr w:type="spellEnd"/>
      <w:r w:rsidRPr="001A5D3A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взаимного согласия, споры по настоящему договору разрешаются в Арбитражном суде Орловской области.</w:t>
      </w:r>
    </w:p>
    <w:p w:rsidR="00FB0F59" w:rsidRPr="001A5D3A" w:rsidRDefault="00FB0F59" w:rsidP="0035735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3"/>
          <w:szCs w:val="23"/>
          <w:lang w:eastAsia="zh-CN"/>
        </w:rPr>
      </w:pPr>
      <w:r w:rsidRPr="001A5D3A">
        <w:rPr>
          <w:rFonts w:ascii="Times New Roman" w:eastAsia="Times New Roman" w:hAnsi="Times New Roman" w:cs="Times New Roman"/>
          <w:spacing w:val="-1"/>
          <w:sz w:val="23"/>
          <w:szCs w:val="23"/>
          <w:lang w:eastAsia="zh-CN"/>
        </w:rPr>
        <w:t>8.3. До передачи спора на разрешение в судебный орган, Стороны принимают меры к у</w:t>
      </w:r>
      <w:r w:rsidRPr="001A5D3A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регулированию спора в претензионном порядке. Претензия должна быть рассмотрена и по ней </w:t>
      </w:r>
      <w:r w:rsidRPr="001A5D3A">
        <w:rPr>
          <w:rFonts w:ascii="Times New Roman" w:eastAsia="Times New Roman" w:hAnsi="Times New Roman" w:cs="Times New Roman"/>
          <w:spacing w:val="-1"/>
          <w:sz w:val="23"/>
          <w:szCs w:val="23"/>
          <w:lang w:eastAsia="zh-CN"/>
        </w:rPr>
        <w:t xml:space="preserve">должен быть подготовлен письменный ответ по существу Стороной, которой адресована претензия, в срок не позднее 15 (пятнадцати) дней </w:t>
      </w:r>
      <w:proofErr w:type="gramStart"/>
      <w:r w:rsidRPr="001A5D3A">
        <w:rPr>
          <w:rFonts w:ascii="Times New Roman" w:eastAsia="Times New Roman" w:hAnsi="Times New Roman" w:cs="Times New Roman"/>
          <w:spacing w:val="-1"/>
          <w:sz w:val="23"/>
          <w:szCs w:val="23"/>
          <w:lang w:eastAsia="zh-CN"/>
        </w:rPr>
        <w:t>с даты</w:t>
      </w:r>
      <w:proofErr w:type="gramEnd"/>
      <w:r w:rsidRPr="001A5D3A">
        <w:rPr>
          <w:rFonts w:ascii="Times New Roman" w:eastAsia="Times New Roman" w:hAnsi="Times New Roman" w:cs="Times New Roman"/>
          <w:spacing w:val="-1"/>
          <w:sz w:val="23"/>
          <w:szCs w:val="23"/>
          <w:lang w:eastAsia="zh-CN"/>
        </w:rPr>
        <w:t xml:space="preserve"> ее получения.</w:t>
      </w:r>
    </w:p>
    <w:p w:rsidR="00FB0F59" w:rsidRPr="001A5D3A" w:rsidRDefault="00FB0F59" w:rsidP="0035735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3"/>
          <w:szCs w:val="23"/>
          <w:lang w:eastAsia="zh-CN"/>
        </w:rPr>
      </w:pPr>
    </w:p>
    <w:p w:rsidR="00FB0F59" w:rsidRPr="001A5D3A" w:rsidRDefault="00FB0F59" w:rsidP="00FB0F5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</w:pPr>
      <w:r w:rsidRPr="001A5D3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>9. ПРОЧИЕ УСЛОВИЯ</w:t>
      </w:r>
    </w:p>
    <w:p w:rsidR="00FB0F59" w:rsidRPr="001A5D3A" w:rsidRDefault="00FB0F59" w:rsidP="0035735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bookmarkStart w:id="1" w:name="Пункт12т1"/>
      <w:r w:rsidRPr="001A5D3A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9.1. Документооборот в рамках договора осуществляется в письменной форме. Для оперативного уведомления допускается обмен документами посредством факсимильной/телефонной связи с обязательной досылкой (передачей) подлинного документа на бумажном носителе.</w:t>
      </w:r>
      <w:bookmarkEnd w:id="1"/>
    </w:p>
    <w:p w:rsidR="00FB0F59" w:rsidRPr="001A5D3A" w:rsidRDefault="00FB0F59" w:rsidP="0035735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1A5D3A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Адресом электронной почты для направления уведомлений является: </w:t>
      </w:r>
      <w:hyperlink r:id="rId8" w:history="1">
        <w:r w:rsidRPr="001A5D3A">
          <w:rPr>
            <w:rFonts w:ascii="Times New Roman" w:eastAsia="Times New Roman" w:hAnsi="Times New Roman" w:cs="Times New Roman"/>
            <w:sz w:val="23"/>
            <w:szCs w:val="23"/>
            <w:u w:val="single"/>
            <w:lang w:val="en-US" w:eastAsia="zh-CN"/>
          </w:rPr>
          <w:t>mail</w:t>
        </w:r>
        <w:r w:rsidRPr="001A5D3A">
          <w:rPr>
            <w:rFonts w:ascii="Times New Roman" w:eastAsia="Times New Roman" w:hAnsi="Times New Roman" w:cs="Times New Roman"/>
            <w:sz w:val="23"/>
            <w:szCs w:val="23"/>
            <w:u w:val="single"/>
            <w:lang w:eastAsia="zh-CN"/>
          </w:rPr>
          <w:t>@</w:t>
        </w:r>
        <w:proofErr w:type="spellStart"/>
        <w:r w:rsidRPr="001A5D3A">
          <w:rPr>
            <w:rFonts w:ascii="Times New Roman" w:eastAsia="Times New Roman" w:hAnsi="Times New Roman" w:cs="Times New Roman"/>
            <w:sz w:val="23"/>
            <w:szCs w:val="23"/>
            <w:u w:val="single"/>
            <w:lang w:val="en-US" w:eastAsia="zh-CN"/>
          </w:rPr>
          <w:t>ods</w:t>
        </w:r>
        <w:proofErr w:type="spellEnd"/>
        <w:r w:rsidRPr="001A5D3A">
          <w:rPr>
            <w:rFonts w:ascii="Times New Roman" w:eastAsia="Times New Roman" w:hAnsi="Times New Roman" w:cs="Times New Roman"/>
            <w:sz w:val="23"/>
            <w:szCs w:val="23"/>
            <w:u w:val="single"/>
            <w:lang w:eastAsia="zh-CN"/>
          </w:rPr>
          <w:t>57.</w:t>
        </w:r>
        <w:proofErr w:type="spellStart"/>
        <w:r w:rsidRPr="001A5D3A">
          <w:rPr>
            <w:rFonts w:ascii="Times New Roman" w:eastAsia="Times New Roman" w:hAnsi="Times New Roman" w:cs="Times New Roman"/>
            <w:sz w:val="23"/>
            <w:szCs w:val="23"/>
            <w:u w:val="single"/>
            <w:lang w:val="en-US" w:eastAsia="zh-CN"/>
          </w:rPr>
          <w:t>ru</w:t>
        </w:r>
        <w:proofErr w:type="spellEnd"/>
      </w:hyperlink>
      <w:r w:rsidRPr="001A5D3A">
        <w:rPr>
          <w:rFonts w:ascii="Times New Roman" w:eastAsia="Times New Roman" w:hAnsi="Times New Roman" w:cs="Times New Roman"/>
          <w:sz w:val="23"/>
          <w:szCs w:val="23"/>
          <w:lang w:eastAsia="zh-CN"/>
        </w:rPr>
        <w:t>. Номером факса для направления уведомлений является: (4862) 771407.</w:t>
      </w:r>
    </w:p>
    <w:p w:rsidR="00FB0F59" w:rsidRPr="001A5D3A" w:rsidRDefault="00FB0F59" w:rsidP="0035735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1A5D3A">
        <w:rPr>
          <w:rFonts w:ascii="Times New Roman" w:eastAsia="Times New Roman" w:hAnsi="Times New Roman" w:cs="Times New Roman"/>
          <w:sz w:val="23"/>
          <w:szCs w:val="23"/>
          <w:lang w:eastAsia="zh-CN"/>
        </w:rPr>
        <w:t>В случае направления уведомлений с использованием почты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FB0F59" w:rsidRPr="001A5D3A" w:rsidRDefault="00FB0F59" w:rsidP="0035735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1A5D3A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Срок ответа на входящий документ в рамках договора не может превышать 3 (трех) рабочих дней с момента получения документа.</w:t>
      </w:r>
    </w:p>
    <w:p w:rsidR="00FB0F59" w:rsidRPr="001A5D3A" w:rsidRDefault="00FB0F59" w:rsidP="0035735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1A5D3A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9.2.</w:t>
      </w:r>
      <w:r w:rsidRPr="001A5D3A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 xml:space="preserve"> </w:t>
      </w:r>
      <w:r w:rsidRPr="001A5D3A">
        <w:rPr>
          <w:rFonts w:ascii="Times New Roman" w:eastAsia="Times New Roman" w:hAnsi="Times New Roman" w:cs="Times New Roman"/>
          <w:sz w:val="23"/>
          <w:szCs w:val="23"/>
          <w:lang w:eastAsia="zh-CN"/>
        </w:rPr>
        <w:t>Сторонам запрещается публиковать, делать доступными, разглашать или иным образом использовать сведения, полученные при выполнении договорных обязательств, в целях, не связанных с выполнением функций, вытекающих из договора.</w:t>
      </w:r>
    </w:p>
    <w:p w:rsidR="00FB0F59" w:rsidRPr="001A5D3A" w:rsidRDefault="00FB0F59" w:rsidP="003573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1A5D3A">
        <w:rPr>
          <w:rFonts w:ascii="Times New Roman" w:eastAsia="Times New Roman" w:hAnsi="Times New Roman" w:cs="Times New Roman"/>
          <w:sz w:val="23"/>
          <w:szCs w:val="23"/>
          <w:lang w:eastAsia="zh-CN"/>
        </w:rPr>
        <w:t>9.3. Стороны обязаны извещать друг друга об изменении своего наименования, юридического адреса, обслуживающего банка, № телефона или телефакса не позднее 5 дней с даты их изменения.</w:t>
      </w:r>
    </w:p>
    <w:p w:rsidR="00FB0F59" w:rsidRPr="001A5D3A" w:rsidRDefault="00FB0F59" w:rsidP="003573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1A5D3A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9.4. </w:t>
      </w:r>
      <w:r w:rsidRPr="001A5D3A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Во всем, что не предусмотрено настоящим договором, Стороны руководствуется действующим законодательством РФ.</w:t>
      </w:r>
    </w:p>
    <w:p w:rsidR="0067301B" w:rsidRPr="001A5D3A" w:rsidRDefault="0067301B" w:rsidP="003573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1A5D3A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9.5. Неотъемлемой частью договора является:</w:t>
      </w:r>
    </w:p>
    <w:p w:rsidR="00A950D7" w:rsidRPr="001A5D3A" w:rsidRDefault="0067301B" w:rsidP="003573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1A5D3A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Приложение №1-</w:t>
      </w:r>
      <w:r w:rsidR="00A950D7" w:rsidRPr="001A5D3A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Единичные расценки лома </w:t>
      </w:r>
      <w:r w:rsidR="00A950D7" w:rsidRPr="001A5D3A">
        <w:rPr>
          <w:rFonts w:ascii="Times New Roman" w:eastAsia="Calibri" w:hAnsi="Times New Roman" w:cs="Times New Roman"/>
          <w:sz w:val="23"/>
          <w:szCs w:val="23"/>
          <w:lang w:eastAsia="ar-SA"/>
        </w:rPr>
        <w:t>черных и цветных металлов</w:t>
      </w:r>
    </w:p>
    <w:p w:rsidR="00A950D7" w:rsidRPr="001A5D3A" w:rsidRDefault="00A950D7" w:rsidP="00A950D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ar-SA"/>
        </w:rPr>
      </w:pPr>
      <w:r w:rsidRPr="001A5D3A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Приложение №2 - </w:t>
      </w:r>
      <w:r w:rsidRPr="001A5D3A">
        <w:rPr>
          <w:rFonts w:ascii="Times New Roman" w:eastAsia="Calibri" w:hAnsi="Times New Roman" w:cs="Times New Roman"/>
          <w:sz w:val="23"/>
          <w:szCs w:val="23"/>
          <w:lang w:eastAsia="ar-SA"/>
        </w:rPr>
        <w:t>Спецификация лома черных и цветных металлов по дорожным участкам и отделам ГУП ОО «Дорожная служба»</w:t>
      </w:r>
    </w:p>
    <w:p w:rsidR="0067301B" w:rsidRPr="001A5D3A" w:rsidRDefault="00A950D7" w:rsidP="003573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1A5D3A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Приложение №3 -</w:t>
      </w:r>
      <w:r w:rsidR="0067301B" w:rsidRPr="001A5D3A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Адреса забора лома черных и цветных металлов;</w:t>
      </w:r>
    </w:p>
    <w:p w:rsidR="005D6B9B" w:rsidRPr="005D6B9B" w:rsidRDefault="005D6B9B" w:rsidP="005D6B9B">
      <w:pPr>
        <w:suppressAutoHyphens/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ar-SA"/>
        </w:rPr>
      </w:pPr>
      <w:r w:rsidRPr="001A5D3A">
        <w:rPr>
          <w:rFonts w:ascii="Times New Roman" w:eastAsia="Calibri" w:hAnsi="Times New Roman" w:cs="Times New Roman"/>
          <w:sz w:val="23"/>
          <w:szCs w:val="23"/>
          <w:lang w:eastAsia="ar-SA"/>
        </w:rPr>
        <w:t>Приложение №</w:t>
      </w:r>
      <w:r w:rsidR="00A950D7" w:rsidRPr="001A5D3A">
        <w:rPr>
          <w:rFonts w:ascii="Times New Roman" w:eastAsia="Calibri" w:hAnsi="Times New Roman" w:cs="Times New Roman"/>
          <w:sz w:val="23"/>
          <w:szCs w:val="23"/>
          <w:lang w:eastAsia="ar-SA"/>
        </w:rPr>
        <w:t>4</w:t>
      </w:r>
      <w:r w:rsidRPr="001A5D3A">
        <w:rPr>
          <w:rFonts w:ascii="Times New Roman" w:eastAsia="Calibri" w:hAnsi="Times New Roman" w:cs="Times New Roman"/>
          <w:sz w:val="23"/>
          <w:szCs w:val="23"/>
          <w:lang w:eastAsia="ar-SA"/>
        </w:rPr>
        <w:t xml:space="preserve"> - </w:t>
      </w:r>
      <w:r w:rsidRPr="005D6B9B">
        <w:rPr>
          <w:rFonts w:ascii="Times New Roman" w:eastAsia="Calibri" w:hAnsi="Times New Roman" w:cs="Times New Roman"/>
          <w:sz w:val="23"/>
          <w:szCs w:val="23"/>
          <w:lang w:eastAsia="ar-SA"/>
        </w:rPr>
        <w:t xml:space="preserve">Список  транспортных средств ГУП </w:t>
      </w:r>
      <w:r w:rsidRPr="001A5D3A">
        <w:rPr>
          <w:rFonts w:ascii="Times New Roman" w:eastAsia="Calibri" w:hAnsi="Times New Roman" w:cs="Times New Roman"/>
          <w:sz w:val="23"/>
          <w:szCs w:val="23"/>
          <w:lang w:eastAsia="ar-SA"/>
        </w:rPr>
        <w:t>ОО</w:t>
      </w:r>
      <w:r w:rsidRPr="005D6B9B">
        <w:rPr>
          <w:rFonts w:ascii="Times New Roman" w:eastAsia="Calibri" w:hAnsi="Times New Roman" w:cs="Times New Roman"/>
          <w:sz w:val="23"/>
          <w:szCs w:val="23"/>
          <w:lang w:eastAsia="ar-SA"/>
        </w:rPr>
        <w:t xml:space="preserve"> </w:t>
      </w:r>
      <w:r w:rsidRPr="001A5D3A">
        <w:rPr>
          <w:rFonts w:ascii="Times New Roman" w:eastAsia="Calibri" w:hAnsi="Times New Roman" w:cs="Times New Roman"/>
          <w:sz w:val="23"/>
          <w:szCs w:val="23"/>
          <w:lang w:eastAsia="ar-SA"/>
        </w:rPr>
        <w:t>«</w:t>
      </w:r>
      <w:r w:rsidRPr="005D6B9B">
        <w:rPr>
          <w:rFonts w:ascii="Times New Roman" w:eastAsia="Calibri" w:hAnsi="Times New Roman" w:cs="Times New Roman"/>
          <w:sz w:val="23"/>
          <w:szCs w:val="23"/>
          <w:lang w:eastAsia="ar-SA"/>
        </w:rPr>
        <w:t>Дорожная служба</w:t>
      </w:r>
      <w:r w:rsidRPr="001A5D3A">
        <w:rPr>
          <w:rFonts w:ascii="Times New Roman" w:eastAsia="Calibri" w:hAnsi="Times New Roman" w:cs="Times New Roman"/>
          <w:sz w:val="23"/>
          <w:szCs w:val="23"/>
          <w:lang w:eastAsia="ar-SA"/>
        </w:rPr>
        <w:t>»</w:t>
      </w:r>
      <w:r w:rsidRPr="005D6B9B">
        <w:rPr>
          <w:rFonts w:ascii="Times New Roman" w:eastAsia="Calibri" w:hAnsi="Times New Roman" w:cs="Times New Roman"/>
          <w:sz w:val="23"/>
          <w:szCs w:val="23"/>
          <w:lang w:eastAsia="ar-SA"/>
        </w:rPr>
        <w:t xml:space="preserve">  для сдачи </w:t>
      </w:r>
      <w:proofErr w:type="gramStart"/>
      <w:r w:rsidRPr="005D6B9B">
        <w:rPr>
          <w:rFonts w:ascii="Times New Roman" w:eastAsia="Calibri" w:hAnsi="Times New Roman" w:cs="Times New Roman"/>
          <w:sz w:val="23"/>
          <w:szCs w:val="23"/>
          <w:lang w:eastAsia="ar-SA"/>
        </w:rPr>
        <w:t>в</w:t>
      </w:r>
      <w:proofErr w:type="gramEnd"/>
      <w:r w:rsidRPr="005D6B9B">
        <w:rPr>
          <w:rFonts w:ascii="Times New Roman" w:eastAsia="Calibri" w:hAnsi="Times New Roman" w:cs="Times New Roman"/>
          <w:sz w:val="23"/>
          <w:szCs w:val="23"/>
          <w:lang w:eastAsia="ar-SA"/>
        </w:rPr>
        <w:t xml:space="preserve"> металлом</w:t>
      </w:r>
      <w:r w:rsidR="00A950D7" w:rsidRPr="001A5D3A">
        <w:rPr>
          <w:rFonts w:ascii="Times New Roman" w:eastAsia="Calibri" w:hAnsi="Times New Roman" w:cs="Times New Roman"/>
          <w:sz w:val="23"/>
          <w:szCs w:val="23"/>
          <w:lang w:eastAsia="ar-SA"/>
        </w:rPr>
        <w:t>.</w:t>
      </w:r>
      <w:r w:rsidRPr="005D6B9B">
        <w:rPr>
          <w:rFonts w:ascii="Times New Roman" w:eastAsia="Calibri" w:hAnsi="Times New Roman" w:cs="Times New Roman"/>
          <w:sz w:val="23"/>
          <w:szCs w:val="23"/>
          <w:lang w:eastAsia="ar-SA"/>
        </w:rPr>
        <w:t xml:space="preserve"> </w:t>
      </w:r>
    </w:p>
    <w:p w:rsidR="005D6B9B" w:rsidRPr="001A5D3A" w:rsidRDefault="005D6B9B" w:rsidP="005D6B9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ar-SA"/>
        </w:rPr>
      </w:pPr>
    </w:p>
    <w:p w:rsidR="0067301B" w:rsidRPr="001A5D3A" w:rsidRDefault="0067301B" w:rsidP="003573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</w:p>
    <w:p w:rsidR="00FB0F59" w:rsidRPr="001A5D3A" w:rsidRDefault="00FB0F59" w:rsidP="00FB0F59">
      <w:pPr>
        <w:tabs>
          <w:tab w:val="left" w:pos="284"/>
        </w:tabs>
        <w:spacing w:after="0" w:line="240" w:lineRule="atLeast"/>
        <w:ind w:firstLine="284"/>
        <w:contextualSpacing/>
        <w:jc w:val="both"/>
        <w:rPr>
          <w:rFonts w:ascii="Times New Roman" w:eastAsia="Batang" w:hAnsi="Times New Roman" w:cs="Times New Roman"/>
          <w:b/>
          <w:color w:val="000000"/>
          <w:sz w:val="23"/>
          <w:szCs w:val="23"/>
          <w:lang w:eastAsia="ru-RU"/>
        </w:rPr>
      </w:pPr>
    </w:p>
    <w:p w:rsidR="00FB0F59" w:rsidRPr="001A5D3A" w:rsidRDefault="00FB0F59" w:rsidP="00FB0F59">
      <w:pPr>
        <w:widowControl w:val="0"/>
        <w:tabs>
          <w:tab w:val="left" w:pos="3828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</w:pPr>
      <w:r w:rsidRPr="001A5D3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>10. РЕКВИЗИТЫ И ПОДПИСИ СТОРОН</w:t>
      </w:r>
    </w:p>
    <w:p w:rsidR="00FB0F59" w:rsidRPr="001A5D3A" w:rsidRDefault="00FB0F59" w:rsidP="00FB0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tbl>
      <w:tblPr>
        <w:tblW w:w="8700" w:type="dxa"/>
        <w:tblInd w:w="27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16"/>
        <w:gridCol w:w="236"/>
      </w:tblGrid>
      <w:tr w:rsidR="00FB0F59" w:rsidRPr="001A5D3A" w:rsidTr="0067301B">
        <w:trPr>
          <w:trHeight w:val="567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0F59" w:rsidRPr="001A5D3A" w:rsidRDefault="00FB0F59" w:rsidP="00FB0F59">
            <w:pPr>
              <w:spacing w:before="240" w:after="240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D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ПРОДАВЕЦ:</w:t>
            </w:r>
          </w:p>
          <w:p w:rsidR="00FB0F59" w:rsidRPr="001A5D3A" w:rsidRDefault="00FB0F59" w:rsidP="00FB0F59">
            <w:pPr>
              <w:spacing w:before="240" w:after="240" w:line="240" w:lineRule="atLeast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0F59" w:rsidRPr="001A5D3A" w:rsidRDefault="00FB0F59" w:rsidP="00FB0F59">
            <w:pPr>
              <w:spacing w:before="240" w:after="24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1A5D3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ПОКУПАТЕЛЬ:</w:t>
            </w:r>
          </w:p>
          <w:p w:rsidR="00FB0F59" w:rsidRPr="001A5D3A" w:rsidRDefault="00FB0F59" w:rsidP="00FB0F59">
            <w:pPr>
              <w:spacing w:before="240" w:after="24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FB0F59" w:rsidRPr="001A5D3A" w:rsidRDefault="00FB0F59" w:rsidP="00FB0F59">
            <w:pPr>
              <w:spacing w:before="240" w:after="24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23"/>
                <w:szCs w:val="23"/>
              </w:rPr>
            </w:pPr>
          </w:p>
        </w:tc>
      </w:tr>
    </w:tbl>
    <w:p w:rsidR="00FB0F59" w:rsidRPr="001A5D3A" w:rsidRDefault="00FB0F59" w:rsidP="00FB0F59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67301B" w:rsidRPr="001A5D3A" w:rsidRDefault="0067301B" w:rsidP="00FB0F59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67301B" w:rsidRPr="001A5D3A" w:rsidRDefault="0067301B" w:rsidP="00FB0F59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67301B" w:rsidRPr="001A5D3A" w:rsidRDefault="0067301B" w:rsidP="00FB0F59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67301B" w:rsidRPr="001A5D3A" w:rsidRDefault="0067301B" w:rsidP="00FB0F59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67301B" w:rsidRPr="001A5D3A" w:rsidRDefault="0067301B" w:rsidP="0067301B">
      <w:pPr>
        <w:pageBreakBefore/>
        <w:spacing w:after="0" w:line="240" w:lineRule="atLeast"/>
        <w:jc w:val="right"/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</w:pPr>
      <w:r w:rsidRPr="001A5D3A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lastRenderedPageBreak/>
        <w:t>Приложение № 1</w:t>
      </w:r>
    </w:p>
    <w:p w:rsidR="0067301B" w:rsidRPr="001A5D3A" w:rsidRDefault="0067301B" w:rsidP="0067301B">
      <w:pPr>
        <w:spacing w:after="0" w:line="240" w:lineRule="atLeast"/>
        <w:jc w:val="right"/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</w:pPr>
      <w:r w:rsidRPr="001A5D3A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 xml:space="preserve">к  договору № ____ </w:t>
      </w:r>
      <w:proofErr w:type="gramStart"/>
      <w:r w:rsidRPr="001A5D3A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>от</w:t>
      </w:r>
      <w:proofErr w:type="gramEnd"/>
      <w:r w:rsidRPr="001A5D3A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 xml:space="preserve"> _________________</w:t>
      </w:r>
    </w:p>
    <w:p w:rsidR="00A950D7" w:rsidRPr="001A5D3A" w:rsidRDefault="00A950D7" w:rsidP="0067301B">
      <w:pPr>
        <w:spacing w:after="0" w:line="240" w:lineRule="atLeast"/>
        <w:jc w:val="right"/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</w:pPr>
    </w:p>
    <w:p w:rsidR="00A950D7" w:rsidRPr="001A5D3A" w:rsidRDefault="00A950D7" w:rsidP="00A950D7">
      <w:pPr>
        <w:spacing w:after="0" w:line="240" w:lineRule="atLeast"/>
        <w:jc w:val="center"/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</w:pPr>
      <w:r w:rsidRPr="001A5D3A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Единичные расценки лома </w:t>
      </w:r>
      <w:r w:rsidRPr="001A5D3A">
        <w:rPr>
          <w:rFonts w:ascii="Times New Roman" w:eastAsia="Calibri" w:hAnsi="Times New Roman" w:cs="Times New Roman"/>
          <w:sz w:val="23"/>
          <w:szCs w:val="23"/>
          <w:lang w:eastAsia="ar-SA"/>
        </w:rPr>
        <w:t>черных и цветных металлов</w:t>
      </w:r>
    </w:p>
    <w:tbl>
      <w:tblPr>
        <w:tblW w:w="9476" w:type="dxa"/>
        <w:tblInd w:w="95" w:type="dxa"/>
        <w:tblLook w:val="04A0" w:firstRow="1" w:lastRow="0" w:firstColumn="1" w:lastColumn="0" w:noHBand="0" w:noVBand="1"/>
      </w:tblPr>
      <w:tblGrid>
        <w:gridCol w:w="769"/>
        <w:gridCol w:w="4406"/>
        <w:gridCol w:w="2036"/>
        <w:gridCol w:w="2265"/>
      </w:tblGrid>
      <w:tr w:rsidR="00A950D7" w:rsidRPr="001A5D3A" w:rsidTr="000C0FFC">
        <w:trPr>
          <w:trHeight w:val="50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D7" w:rsidRPr="00A950D7" w:rsidRDefault="00A950D7" w:rsidP="000C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</w:pPr>
            <w:r w:rsidRPr="00A950D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№ п/п</w:t>
            </w:r>
          </w:p>
        </w:tc>
        <w:tc>
          <w:tcPr>
            <w:tcW w:w="4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A950D7" w:rsidRPr="00A950D7" w:rsidRDefault="00A950D7" w:rsidP="000C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</w:pPr>
            <w:proofErr w:type="spellStart"/>
            <w:r w:rsidRPr="00A950D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Наименование</w:t>
            </w:r>
            <w:proofErr w:type="spellEnd"/>
            <w:r w:rsidRPr="00A950D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950D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Товара</w:t>
            </w:r>
            <w:proofErr w:type="spellEnd"/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D7" w:rsidRPr="001A5D3A" w:rsidRDefault="000C0FFC" w:rsidP="000C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категория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A950D7" w:rsidRDefault="00A950D7" w:rsidP="000C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</w:pPr>
            <w:r w:rsidRPr="00A950D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Количество, т.</w:t>
            </w:r>
          </w:p>
        </w:tc>
      </w:tr>
      <w:tr w:rsidR="00A950D7" w:rsidRPr="001A5D3A" w:rsidTr="000C0FFC">
        <w:trPr>
          <w:trHeight w:val="199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D7" w:rsidRPr="00A950D7" w:rsidRDefault="00A950D7" w:rsidP="000C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</w:pPr>
            <w:r w:rsidRPr="00A950D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1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A950D7" w:rsidRPr="00A950D7" w:rsidRDefault="00A950D7" w:rsidP="000C0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A950D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Лом черных металлов (засор не более 4%)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D7" w:rsidRPr="001A5D3A" w:rsidRDefault="00A950D7" w:rsidP="000C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A950D7" w:rsidRDefault="00A950D7" w:rsidP="000C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A950D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186,234</w:t>
            </w:r>
          </w:p>
        </w:tc>
      </w:tr>
      <w:tr w:rsidR="00A950D7" w:rsidRPr="001A5D3A" w:rsidTr="000C0FFC">
        <w:trPr>
          <w:trHeight w:val="274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D7" w:rsidRPr="00A950D7" w:rsidRDefault="00A950D7" w:rsidP="000C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</w:pPr>
            <w:r w:rsidRPr="00A950D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2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950D7" w:rsidRPr="00A950D7" w:rsidRDefault="00A950D7" w:rsidP="000C0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</w:pPr>
            <w:r w:rsidRPr="00A950D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Лом меди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D7" w:rsidRPr="001A5D3A" w:rsidRDefault="000C0FFC" w:rsidP="000C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М3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A950D7" w:rsidRDefault="00A950D7" w:rsidP="000C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A950D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1,350</w:t>
            </w:r>
          </w:p>
        </w:tc>
      </w:tr>
      <w:tr w:rsidR="00A950D7" w:rsidRPr="001A5D3A" w:rsidTr="000C0FFC">
        <w:trPr>
          <w:trHeight w:val="335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D7" w:rsidRPr="00A950D7" w:rsidRDefault="00A950D7" w:rsidP="000C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</w:pPr>
            <w:r w:rsidRPr="00A950D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3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950D7" w:rsidRPr="00A950D7" w:rsidRDefault="00A950D7" w:rsidP="000C0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A950D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Лом алюминия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D7" w:rsidRPr="001A5D3A" w:rsidRDefault="000C0FFC" w:rsidP="000C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7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D7" w:rsidRPr="00A950D7" w:rsidRDefault="00A950D7" w:rsidP="000C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A950D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194,7</w:t>
            </w:r>
          </w:p>
        </w:tc>
      </w:tr>
      <w:tr w:rsidR="00A950D7" w:rsidRPr="001A5D3A" w:rsidTr="000C0FFC">
        <w:trPr>
          <w:trHeight w:val="327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D7" w:rsidRPr="00A950D7" w:rsidRDefault="00A950D7" w:rsidP="000C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</w:pPr>
            <w:r w:rsidRPr="00A950D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4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950D7" w:rsidRPr="00A950D7" w:rsidRDefault="00A950D7" w:rsidP="000C0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A950D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Лом латуни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D7" w:rsidRPr="001A5D3A" w:rsidRDefault="000C0FFC" w:rsidP="000C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D7" w:rsidRPr="00A950D7" w:rsidRDefault="00A950D7" w:rsidP="000C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A950D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12</w:t>
            </w:r>
          </w:p>
        </w:tc>
      </w:tr>
    </w:tbl>
    <w:p w:rsidR="0067301B" w:rsidRPr="001A5D3A" w:rsidRDefault="0067301B" w:rsidP="0067301B">
      <w:pPr>
        <w:widowControl w:val="0"/>
        <w:spacing w:after="0" w:line="220" w:lineRule="exact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67301B" w:rsidRPr="001A5D3A" w:rsidRDefault="0067301B" w:rsidP="0067301B">
      <w:pPr>
        <w:widowControl w:val="0"/>
        <w:spacing w:after="0" w:line="220" w:lineRule="exact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A950D7" w:rsidRPr="001A5D3A" w:rsidRDefault="00A950D7" w:rsidP="0067301B">
      <w:pPr>
        <w:widowControl w:val="0"/>
        <w:spacing w:after="0" w:line="220" w:lineRule="exact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A950D7" w:rsidRPr="001A5D3A" w:rsidRDefault="00A950D7" w:rsidP="0067301B">
      <w:pPr>
        <w:widowControl w:val="0"/>
        <w:spacing w:after="0" w:line="220" w:lineRule="exact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tbl>
      <w:tblPr>
        <w:tblW w:w="8700" w:type="dxa"/>
        <w:tblInd w:w="27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366"/>
        <w:gridCol w:w="4334"/>
      </w:tblGrid>
      <w:tr w:rsidR="00A950D7" w:rsidRPr="001A5D3A" w:rsidTr="004F2C60">
        <w:trPr>
          <w:trHeight w:val="567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0D7" w:rsidRPr="001A5D3A" w:rsidRDefault="00A950D7" w:rsidP="004F2C60">
            <w:pPr>
              <w:spacing w:before="240" w:after="240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D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ПРОДАВЕЦ:</w:t>
            </w:r>
          </w:p>
          <w:p w:rsidR="00A950D7" w:rsidRPr="001A5D3A" w:rsidRDefault="00A950D7" w:rsidP="004F2C60">
            <w:pPr>
              <w:spacing w:before="240" w:after="240" w:line="240" w:lineRule="atLeast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0D7" w:rsidRPr="001A5D3A" w:rsidRDefault="00A950D7" w:rsidP="004F2C60">
            <w:pPr>
              <w:spacing w:before="240" w:after="24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1A5D3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ПОКУПАТЕЛЬ:</w:t>
            </w:r>
          </w:p>
          <w:p w:rsidR="00A950D7" w:rsidRPr="001A5D3A" w:rsidRDefault="00A950D7" w:rsidP="004F2C60">
            <w:pPr>
              <w:spacing w:before="240" w:after="24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A950D7" w:rsidRPr="001A5D3A" w:rsidRDefault="00A950D7" w:rsidP="0067301B">
      <w:pPr>
        <w:widowControl w:val="0"/>
        <w:spacing w:after="0" w:line="220" w:lineRule="exact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A950D7" w:rsidRPr="001A5D3A" w:rsidRDefault="00A950D7" w:rsidP="0067301B">
      <w:pPr>
        <w:widowControl w:val="0"/>
        <w:spacing w:after="0" w:line="220" w:lineRule="exact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A950D7" w:rsidRPr="001A5D3A" w:rsidRDefault="00A950D7" w:rsidP="0067301B">
      <w:pPr>
        <w:widowControl w:val="0"/>
        <w:spacing w:after="0" w:line="220" w:lineRule="exact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A950D7" w:rsidRPr="001A5D3A" w:rsidRDefault="00A950D7" w:rsidP="0067301B">
      <w:pPr>
        <w:widowControl w:val="0"/>
        <w:spacing w:after="0" w:line="220" w:lineRule="exact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A950D7" w:rsidRPr="001A5D3A" w:rsidRDefault="00A950D7" w:rsidP="0067301B">
      <w:pPr>
        <w:widowControl w:val="0"/>
        <w:spacing w:after="0" w:line="220" w:lineRule="exact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A950D7" w:rsidRPr="001A5D3A" w:rsidRDefault="00A950D7" w:rsidP="0067301B">
      <w:pPr>
        <w:widowControl w:val="0"/>
        <w:spacing w:after="0" w:line="220" w:lineRule="exact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A950D7" w:rsidRPr="001A5D3A" w:rsidRDefault="00A950D7" w:rsidP="0067301B">
      <w:pPr>
        <w:widowControl w:val="0"/>
        <w:spacing w:after="0" w:line="220" w:lineRule="exact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A950D7" w:rsidRPr="001A5D3A" w:rsidRDefault="00A950D7" w:rsidP="0067301B">
      <w:pPr>
        <w:widowControl w:val="0"/>
        <w:spacing w:after="0" w:line="220" w:lineRule="exact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A950D7" w:rsidRPr="001A5D3A" w:rsidRDefault="00A950D7" w:rsidP="0067301B">
      <w:pPr>
        <w:widowControl w:val="0"/>
        <w:spacing w:after="0" w:line="220" w:lineRule="exact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A950D7" w:rsidRPr="001A5D3A" w:rsidRDefault="00A950D7" w:rsidP="0067301B">
      <w:pPr>
        <w:widowControl w:val="0"/>
        <w:spacing w:after="0" w:line="220" w:lineRule="exact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A950D7" w:rsidRPr="001A5D3A" w:rsidRDefault="00A950D7" w:rsidP="0067301B">
      <w:pPr>
        <w:widowControl w:val="0"/>
        <w:spacing w:after="0" w:line="220" w:lineRule="exact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A950D7" w:rsidRPr="001A5D3A" w:rsidRDefault="00A950D7" w:rsidP="0067301B">
      <w:pPr>
        <w:widowControl w:val="0"/>
        <w:spacing w:after="0" w:line="220" w:lineRule="exact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A950D7" w:rsidRPr="001A5D3A" w:rsidRDefault="00A950D7" w:rsidP="0067301B">
      <w:pPr>
        <w:widowControl w:val="0"/>
        <w:spacing w:after="0" w:line="220" w:lineRule="exact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A950D7" w:rsidRPr="001A5D3A" w:rsidRDefault="00A950D7" w:rsidP="0067301B">
      <w:pPr>
        <w:widowControl w:val="0"/>
        <w:spacing w:after="0" w:line="220" w:lineRule="exact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A950D7" w:rsidRPr="001A5D3A" w:rsidRDefault="00A950D7" w:rsidP="0067301B">
      <w:pPr>
        <w:widowControl w:val="0"/>
        <w:spacing w:after="0" w:line="220" w:lineRule="exact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A950D7" w:rsidRPr="001A5D3A" w:rsidRDefault="00A950D7" w:rsidP="0067301B">
      <w:pPr>
        <w:widowControl w:val="0"/>
        <w:spacing w:after="0" w:line="220" w:lineRule="exact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A950D7" w:rsidRPr="001A5D3A" w:rsidRDefault="00A950D7" w:rsidP="0067301B">
      <w:pPr>
        <w:widowControl w:val="0"/>
        <w:spacing w:after="0" w:line="220" w:lineRule="exact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A950D7" w:rsidRPr="001A5D3A" w:rsidRDefault="00A950D7" w:rsidP="0067301B">
      <w:pPr>
        <w:widowControl w:val="0"/>
        <w:spacing w:after="0" w:line="220" w:lineRule="exact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A950D7" w:rsidRPr="001A5D3A" w:rsidRDefault="00A950D7" w:rsidP="0067301B">
      <w:pPr>
        <w:widowControl w:val="0"/>
        <w:spacing w:after="0" w:line="220" w:lineRule="exact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A950D7" w:rsidRPr="001A5D3A" w:rsidRDefault="00A950D7" w:rsidP="0067301B">
      <w:pPr>
        <w:widowControl w:val="0"/>
        <w:spacing w:after="0" w:line="220" w:lineRule="exact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A950D7" w:rsidRPr="001A5D3A" w:rsidRDefault="00A950D7" w:rsidP="0067301B">
      <w:pPr>
        <w:widowControl w:val="0"/>
        <w:spacing w:after="0" w:line="220" w:lineRule="exact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A950D7" w:rsidRPr="001A5D3A" w:rsidRDefault="00A950D7" w:rsidP="0067301B">
      <w:pPr>
        <w:widowControl w:val="0"/>
        <w:spacing w:after="0" w:line="220" w:lineRule="exact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A950D7" w:rsidRPr="001A5D3A" w:rsidRDefault="00A950D7" w:rsidP="0067301B">
      <w:pPr>
        <w:widowControl w:val="0"/>
        <w:spacing w:after="0" w:line="220" w:lineRule="exact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A950D7" w:rsidRPr="001A5D3A" w:rsidRDefault="00A950D7" w:rsidP="0067301B">
      <w:pPr>
        <w:widowControl w:val="0"/>
        <w:spacing w:after="0" w:line="220" w:lineRule="exact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A950D7" w:rsidRPr="001A5D3A" w:rsidRDefault="00A950D7" w:rsidP="0067301B">
      <w:pPr>
        <w:widowControl w:val="0"/>
        <w:spacing w:after="0" w:line="220" w:lineRule="exact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A950D7" w:rsidRPr="001A5D3A" w:rsidRDefault="00A950D7" w:rsidP="0067301B">
      <w:pPr>
        <w:widowControl w:val="0"/>
        <w:spacing w:after="0" w:line="220" w:lineRule="exact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A950D7" w:rsidRPr="001A5D3A" w:rsidRDefault="00A950D7" w:rsidP="0067301B">
      <w:pPr>
        <w:widowControl w:val="0"/>
        <w:spacing w:after="0" w:line="220" w:lineRule="exact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A950D7" w:rsidRPr="001A5D3A" w:rsidRDefault="00A950D7" w:rsidP="0067301B">
      <w:pPr>
        <w:widowControl w:val="0"/>
        <w:spacing w:after="0" w:line="220" w:lineRule="exact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A950D7" w:rsidRPr="001A5D3A" w:rsidRDefault="00A950D7" w:rsidP="0067301B">
      <w:pPr>
        <w:widowControl w:val="0"/>
        <w:spacing w:after="0" w:line="220" w:lineRule="exact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A950D7" w:rsidRPr="001A5D3A" w:rsidRDefault="00A950D7" w:rsidP="0067301B">
      <w:pPr>
        <w:widowControl w:val="0"/>
        <w:spacing w:after="0" w:line="220" w:lineRule="exact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A950D7" w:rsidRPr="001A5D3A" w:rsidRDefault="00A950D7" w:rsidP="0067301B">
      <w:pPr>
        <w:widowControl w:val="0"/>
        <w:spacing w:after="0" w:line="220" w:lineRule="exact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A950D7" w:rsidRPr="001A5D3A" w:rsidRDefault="00A950D7" w:rsidP="0067301B">
      <w:pPr>
        <w:widowControl w:val="0"/>
        <w:spacing w:after="0" w:line="220" w:lineRule="exact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A950D7" w:rsidRPr="001A5D3A" w:rsidRDefault="00A950D7" w:rsidP="0067301B">
      <w:pPr>
        <w:widowControl w:val="0"/>
        <w:spacing w:after="0" w:line="220" w:lineRule="exact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A950D7" w:rsidRPr="001A5D3A" w:rsidRDefault="00A950D7" w:rsidP="0067301B">
      <w:pPr>
        <w:widowControl w:val="0"/>
        <w:spacing w:after="0" w:line="220" w:lineRule="exact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A950D7" w:rsidRPr="001A5D3A" w:rsidRDefault="00A950D7" w:rsidP="0067301B">
      <w:pPr>
        <w:widowControl w:val="0"/>
        <w:spacing w:after="0" w:line="220" w:lineRule="exact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A950D7" w:rsidRPr="001A5D3A" w:rsidRDefault="00A950D7" w:rsidP="0067301B">
      <w:pPr>
        <w:widowControl w:val="0"/>
        <w:spacing w:after="0" w:line="220" w:lineRule="exact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A950D7" w:rsidRPr="001A5D3A" w:rsidRDefault="00A950D7" w:rsidP="0067301B">
      <w:pPr>
        <w:widowControl w:val="0"/>
        <w:spacing w:after="0" w:line="220" w:lineRule="exact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A950D7" w:rsidRPr="001A5D3A" w:rsidRDefault="00A950D7" w:rsidP="0067301B">
      <w:pPr>
        <w:widowControl w:val="0"/>
        <w:spacing w:after="0" w:line="220" w:lineRule="exact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A950D7" w:rsidRPr="001A5D3A" w:rsidRDefault="00A950D7" w:rsidP="0067301B">
      <w:pPr>
        <w:widowControl w:val="0"/>
        <w:spacing w:after="0" w:line="220" w:lineRule="exact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A950D7" w:rsidRPr="001A5D3A" w:rsidRDefault="00A950D7" w:rsidP="0067301B">
      <w:pPr>
        <w:widowControl w:val="0"/>
        <w:spacing w:after="0" w:line="220" w:lineRule="exact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A950D7" w:rsidRPr="001A5D3A" w:rsidRDefault="00A950D7" w:rsidP="0067301B">
      <w:pPr>
        <w:widowControl w:val="0"/>
        <w:spacing w:after="0" w:line="220" w:lineRule="exact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A950D7" w:rsidRPr="001A5D3A" w:rsidRDefault="00A950D7" w:rsidP="0067301B">
      <w:pPr>
        <w:widowControl w:val="0"/>
        <w:spacing w:after="0" w:line="220" w:lineRule="exact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A950D7" w:rsidRPr="001A5D3A" w:rsidRDefault="00A950D7" w:rsidP="0067301B">
      <w:pPr>
        <w:widowControl w:val="0"/>
        <w:spacing w:after="0" w:line="220" w:lineRule="exact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A950D7" w:rsidRPr="001A5D3A" w:rsidRDefault="00A950D7" w:rsidP="0067301B">
      <w:pPr>
        <w:widowControl w:val="0"/>
        <w:spacing w:after="0" w:line="220" w:lineRule="exact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A950D7" w:rsidRPr="001A5D3A" w:rsidRDefault="00A950D7" w:rsidP="0067301B">
      <w:pPr>
        <w:widowControl w:val="0"/>
        <w:spacing w:after="0" w:line="220" w:lineRule="exact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A950D7" w:rsidRPr="001A5D3A" w:rsidRDefault="00A950D7" w:rsidP="0067301B">
      <w:pPr>
        <w:widowControl w:val="0"/>
        <w:spacing w:after="0" w:line="220" w:lineRule="exact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A950D7" w:rsidRPr="001A5D3A" w:rsidRDefault="00A950D7" w:rsidP="00A950D7">
      <w:pPr>
        <w:pageBreakBefore/>
        <w:spacing w:after="0" w:line="240" w:lineRule="atLeast"/>
        <w:jc w:val="right"/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</w:pPr>
      <w:r w:rsidRPr="001A5D3A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lastRenderedPageBreak/>
        <w:t>Приложение № 2</w:t>
      </w:r>
    </w:p>
    <w:p w:rsidR="00A950D7" w:rsidRPr="001A5D3A" w:rsidRDefault="00A950D7" w:rsidP="00A950D7">
      <w:pPr>
        <w:spacing w:after="0" w:line="240" w:lineRule="atLeast"/>
        <w:jc w:val="right"/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</w:pPr>
      <w:r w:rsidRPr="001A5D3A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 xml:space="preserve">к  договору № ____ </w:t>
      </w:r>
      <w:proofErr w:type="gramStart"/>
      <w:r w:rsidRPr="001A5D3A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>от</w:t>
      </w:r>
      <w:proofErr w:type="gramEnd"/>
      <w:r w:rsidRPr="001A5D3A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 xml:space="preserve"> _________________</w:t>
      </w:r>
    </w:p>
    <w:p w:rsidR="00A950D7" w:rsidRPr="001A5D3A" w:rsidRDefault="00A950D7" w:rsidP="00A950D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  <w:lang w:eastAsia="ar-SA"/>
        </w:rPr>
      </w:pPr>
      <w:r w:rsidRPr="001A5D3A">
        <w:rPr>
          <w:rFonts w:ascii="Times New Roman" w:eastAsia="Calibri" w:hAnsi="Times New Roman" w:cs="Times New Roman"/>
          <w:b/>
          <w:sz w:val="23"/>
          <w:szCs w:val="23"/>
          <w:lang w:eastAsia="ar-SA"/>
        </w:rPr>
        <w:t>Спецификация лома черных и цветных металлов по дорожным участкам и отделам ГУП ОО «Дорожная служба»</w:t>
      </w:r>
    </w:p>
    <w:tbl>
      <w:tblPr>
        <w:tblW w:w="9469" w:type="dxa"/>
        <w:tblInd w:w="-27" w:type="dxa"/>
        <w:tblLook w:val="04A0" w:firstRow="1" w:lastRow="0" w:firstColumn="1" w:lastColumn="0" w:noHBand="0" w:noVBand="1"/>
      </w:tblPr>
      <w:tblGrid>
        <w:gridCol w:w="6089"/>
        <w:gridCol w:w="740"/>
        <w:gridCol w:w="960"/>
        <w:gridCol w:w="1680"/>
      </w:tblGrid>
      <w:tr w:rsidR="00A950D7" w:rsidRPr="001A5D3A" w:rsidTr="004F2C60">
        <w:trPr>
          <w:trHeight w:val="240"/>
        </w:trPr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6EF"/>
            <w:hideMark/>
          </w:tcPr>
          <w:p w:rsidR="00A950D7" w:rsidRPr="001A5D3A" w:rsidRDefault="00A950D7" w:rsidP="001A5D3A">
            <w:pPr>
              <w:spacing w:after="0" w:line="276" w:lineRule="auto"/>
              <w:ind w:firstLineChars="100" w:firstLine="230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Болховский участок Болховского ДО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0F6EF"/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0F6EF"/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6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1A5D3A">
            <w:pPr>
              <w:spacing w:after="0" w:line="276" w:lineRule="auto"/>
              <w:ind w:firstLineChars="300" w:firstLine="690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Лом черных металлов 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Кол.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1,709</w:t>
            </w:r>
          </w:p>
        </w:tc>
      </w:tr>
      <w:tr w:rsidR="00A950D7" w:rsidRPr="001A5D3A" w:rsidTr="004F2C60">
        <w:trPr>
          <w:trHeight w:val="240"/>
        </w:trPr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6EF"/>
            <w:hideMark/>
          </w:tcPr>
          <w:p w:rsidR="00A950D7" w:rsidRPr="001A5D3A" w:rsidRDefault="00A950D7" w:rsidP="001A5D3A">
            <w:pPr>
              <w:spacing w:after="0" w:line="276" w:lineRule="auto"/>
              <w:ind w:firstLineChars="100" w:firstLine="230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Верховский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участок </w:t>
            </w: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Новодеревеньковского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ДО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F6EF"/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F6EF"/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6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1A5D3A">
            <w:pPr>
              <w:spacing w:after="0" w:line="276" w:lineRule="auto"/>
              <w:ind w:firstLineChars="300" w:firstLine="690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Лом черных металлов 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Кол.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0,336</w:t>
            </w:r>
          </w:p>
        </w:tc>
      </w:tr>
      <w:tr w:rsidR="00A950D7" w:rsidRPr="001A5D3A" w:rsidTr="004F2C60">
        <w:trPr>
          <w:trHeight w:val="240"/>
        </w:trPr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6EF"/>
            <w:hideMark/>
          </w:tcPr>
          <w:p w:rsidR="00A950D7" w:rsidRPr="001A5D3A" w:rsidRDefault="00A950D7" w:rsidP="001A5D3A">
            <w:pPr>
              <w:spacing w:after="0" w:line="276" w:lineRule="auto"/>
              <w:ind w:firstLineChars="100" w:firstLine="230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Глазуновский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участок </w:t>
            </w:r>
            <w:proofErr w:type="gram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Свердловского</w:t>
            </w:r>
            <w:proofErr w:type="gram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ДО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F6EF"/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F6EF"/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6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1A5D3A">
            <w:pPr>
              <w:spacing w:after="0" w:line="276" w:lineRule="auto"/>
              <w:ind w:firstLineChars="300" w:firstLine="690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Лом черных металлов 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Кол.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10,581</w:t>
            </w:r>
          </w:p>
        </w:tc>
      </w:tr>
      <w:tr w:rsidR="00A950D7" w:rsidRPr="001A5D3A" w:rsidTr="004F2C60">
        <w:trPr>
          <w:trHeight w:val="240"/>
        </w:trPr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6EF"/>
            <w:hideMark/>
          </w:tcPr>
          <w:p w:rsidR="00A950D7" w:rsidRPr="001A5D3A" w:rsidRDefault="00A950D7" w:rsidP="001A5D3A">
            <w:pPr>
              <w:spacing w:after="0" w:line="276" w:lineRule="auto"/>
              <w:ind w:firstLineChars="100" w:firstLine="230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Дмитровский участок Кромского ДО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F6EF"/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F6EF"/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6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1A5D3A">
            <w:pPr>
              <w:spacing w:after="0" w:line="276" w:lineRule="auto"/>
              <w:ind w:firstLineChars="300" w:firstLine="690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Лом черных металлов 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Кол.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7,441</w:t>
            </w:r>
          </w:p>
        </w:tc>
      </w:tr>
      <w:tr w:rsidR="00A950D7" w:rsidRPr="001A5D3A" w:rsidTr="004F2C60">
        <w:trPr>
          <w:trHeight w:val="240"/>
        </w:trPr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6EF"/>
            <w:hideMark/>
          </w:tcPr>
          <w:p w:rsidR="00A950D7" w:rsidRPr="001A5D3A" w:rsidRDefault="00A950D7" w:rsidP="001A5D3A">
            <w:pPr>
              <w:spacing w:after="0" w:line="276" w:lineRule="auto"/>
              <w:ind w:firstLineChars="100" w:firstLine="230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Должанский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участок Ливенского ДО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F6EF"/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F6EF"/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6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1A5D3A">
            <w:pPr>
              <w:spacing w:after="0" w:line="276" w:lineRule="auto"/>
              <w:ind w:firstLineChars="300" w:firstLine="690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Лом черных металлов 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Кол.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6,083</w:t>
            </w:r>
          </w:p>
        </w:tc>
      </w:tr>
      <w:tr w:rsidR="00A950D7" w:rsidRPr="001A5D3A" w:rsidTr="004F2C60">
        <w:trPr>
          <w:trHeight w:val="240"/>
        </w:trPr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6EF"/>
            <w:hideMark/>
          </w:tcPr>
          <w:p w:rsidR="00A950D7" w:rsidRPr="001A5D3A" w:rsidRDefault="00A950D7" w:rsidP="001A5D3A">
            <w:pPr>
              <w:spacing w:after="0" w:line="276" w:lineRule="auto"/>
              <w:ind w:firstLineChars="100" w:firstLine="230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Залегощенский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 участок </w:t>
            </w: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Новодеревеньковского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ДО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F6EF"/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F6EF"/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6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1A5D3A">
            <w:pPr>
              <w:spacing w:after="0" w:line="276" w:lineRule="auto"/>
              <w:ind w:firstLineChars="300" w:firstLine="690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Лом цветных металлов алюминий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Кол.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0,200</w:t>
            </w:r>
          </w:p>
        </w:tc>
      </w:tr>
      <w:tr w:rsidR="00A950D7" w:rsidRPr="001A5D3A" w:rsidTr="004F2C60">
        <w:trPr>
          <w:trHeight w:val="240"/>
        </w:trPr>
        <w:tc>
          <w:tcPr>
            <w:tcW w:w="6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1A5D3A">
            <w:pPr>
              <w:spacing w:after="0" w:line="276" w:lineRule="auto"/>
              <w:ind w:firstLineChars="300" w:firstLine="690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Лом цветных металлов латунь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Кол.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0,500</w:t>
            </w:r>
          </w:p>
        </w:tc>
      </w:tr>
      <w:tr w:rsidR="00A950D7" w:rsidRPr="001A5D3A" w:rsidTr="004F2C60">
        <w:trPr>
          <w:trHeight w:val="240"/>
        </w:trPr>
        <w:tc>
          <w:tcPr>
            <w:tcW w:w="6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1A5D3A">
            <w:pPr>
              <w:spacing w:after="0" w:line="276" w:lineRule="auto"/>
              <w:ind w:firstLineChars="300" w:firstLine="690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Лом черных металлов 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Кол.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9,057</w:t>
            </w:r>
          </w:p>
        </w:tc>
      </w:tr>
      <w:tr w:rsidR="00A950D7" w:rsidRPr="001A5D3A" w:rsidTr="004F2C60">
        <w:trPr>
          <w:trHeight w:val="240"/>
        </w:trPr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6EF"/>
            <w:hideMark/>
          </w:tcPr>
          <w:p w:rsidR="00A950D7" w:rsidRPr="001A5D3A" w:rsidRDefault="00A950D7" w:rsidP="001A5D3A">
            <w:pPr>
              <w:spacing w:after="0" w:line="276" w:lineRule="auto"/>
              <w:ind w:firstLineChars="100" w:firstLine="230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Знаменский  участок Болховского ДО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F6EF"/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F6EF"/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6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1A5D3A">
            <w:pPr>
              <w:spacing w:after="0" w:line="276" w:lineRule="auto"/>
              <w:ind w:firstLineChars="300" w:firstLine="690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Лом черных металлов 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Кол.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3,100</w:t>
            </w:r>
          </w:p>
        </w:tc>
      </w:tr>
      <w:tr w:rsidR="00A950D7" w:rsidRPr="001A5D3A" w:rsidTr="004F2C60">
        <w:trPr>
          <w:trHeight w:val="240"/>
        </w:trPr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6EF"/>
            <w:hideMark/>
          </w:tcPr>
          <w:p w:rsidR="00A950D7" w:rsidRPr="001A5D3A" w:rsidRDefault="00A950D7" w:rsidP="001A5D3A">
            <w:pPr>
              <w:spacing w:after="0" w:line="276" w:lineRule="auto"/>
              <w:ind w:firstLineChars="100" w:firstLine="230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Колпнянский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участок Ливенского ДО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F6EF"/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F6EF"/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6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1A5D3A">
            <w:pPr>
              <w:spacing w:after="0" w:line="276" w:lineRule="auto"/>
              <w:ind w:firstLineChars="300" w:firstLine="690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Лом черных металлов 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Кол.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17,753</w:t>
            </w:r>
          </w:p>
        </w:tc>
      </w:tr>
      <w:tr w:rsidR="00A950D7" w:rsidRPr="001A5D3A" w:rsidTr="004F2C60">
        <w:trPr>
          <w:trHeight w:val="240"/>
        </w:trPr>
        <w:tc>
          <w:tcPr>
            <w:tcW w:w="6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1A5D3A">
            <w:pPr>
              <w:spacing w:after="0" w:line="276" w:lineRule="auto"/>
              <w:ind w:firstLineChars="300" w:firstLine="690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Лом цветных металлов алюминий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Кол.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64,500</w:t>
            </w:r>
          </w:p>
        </w:tc>
      </w:tr>
      <w:tr w:rsidR="00A950D7" w:rsidRPr="001A5D3A" w:rsidTr="004F2C60">
        <w:trPr>
          <w:trHeight w:val="240"/>
        </w:trPr>
        <w:tc>
          <w:tcPr>
            <w:tcW w:w="6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1A5D3A">
            <w:pPr>
              <w:spacing w:after="0" w:line="276" w:lineRule="auto"/>
              <w:ind w:firstLineChars="300" w:firstLine="690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Лом цветных металлов латунь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Кол.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1,500</w:t>
            </w:r>
          </w:p>
        </w:tc>
      </w:tr>
      <w:tr w:rsidR="00A950D7" w:rsidRPr="001A5D3A" w:rsidTr="004F2C60">
        <w:trPr>
          <w:trHeight w:val="240"/>
        </w:trPr>
        <w:tc>
          <w:tcPr>
            <w:tcW w:w="6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1A5D3A">
            <w:pPr>
              <w:spacing w:after="0" w:line="276" w:lineRule="auto"/>
              <w:ind w:firstLineChars="300" w:firstLine="690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Лом цветных металлов медь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Кол.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1,350</w:t>
            </w:r>
          </w:p>
        </w:tc>
      </w:tr>
      <w:tr w:rsidR="00A950D7" w:rsidRPr="001A5D3A" w:rsidTr="004F2C60">
        <w:trPr>
          <w:trHeight w:val="240"/>
        </w:trPr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6EF"/>
            <w:hideMark/>
          </w:tcPr>
          <w:p w:rsidR="00A950D7" w:rsidRPr="001A5D3A" w:rsidRDefault="00A950D7" w:rsidP="001A5D3A">
            <w:pPr>
              <w:spacing w:after="0" w:line="276" w:lineRule="auto"/>
              <w:ind w:firstLineChars="100" w:firstLine="230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Кромской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участок Кромского ДО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F6EF"/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F6EF"/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6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1A5D3A">
            <w:pPr>
              <w:spacing w:after="0" w:line="276" w:lineRule="auto"/>
              <w:ind w:firstLineChars="300" w:firstLine="690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Лом черных металлов 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Кол.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18,802</w:t>
            </w:r>
          </w:p>
        </w:tc>
      </w:tr>
      <w:tr w:rsidR="00A950D7" w:rsidRPr="001A5D3A" w:rsidTr="004F2C60">
        <w:trPr>
          <w:trHeight w:val="240"/>
        </w:trPr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6EF"/>
            <w:hideMark/>
          </w:tcPr>
          <w:p w:rsidR="00A950D7" w:rsidRPr="001A5D3A" w:rsidRDefault="00A950D7" w:rsidP="001A5D3A">
            <w:pPr>
              <w:spacing w:after="0" w:line="276" w:lineRule="auto"/>
              <w:ind w:firstLineChars="100" w:firstLine="230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Ливенский участок Ливенского ДО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F6EF"/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F6EF"/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6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1A5D3A">
            <w:pPr>
              <w:spacing w:after="0" w:line="276" w:lineRule="auto"/>
              <w:ind w:firstLineChars="300" w:firstLine="690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Лом черных металлов 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Кол.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25,171</w:t>
            </w:r>
          </w:p>
        </w:tc>
      </w:tr>
      <w:tr w:rsidR="00A950D7" w:rsidRPr="001A5D3A" w:rsidTr="004F2C60">
        <w:trPr>
          <w:trHeight w:val="240"/>
        </w:trPr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6EF"/>
            <w:hideMark/>
          </w:tcPr>
          <w:p w:rsidR="00A950D7" w:rsidRPr="001A5D3A" w:rsidRDefault="00A950D7" w:rsidP="001A5D3A">
            <w:pPr>
              <w:spacing w:after="0" w:line="276" w:lineRule="auto"/>
              <w:ind w:firstLineChars="100" w:firstLine="230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Малоархангельский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 участок </w:t>
            </w:r>
            <w:proofErr w:type="gram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Свердловского</w:t>
            </w:r>
            <w:proofErr w:type="gram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ДО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F6EF"/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F6EF"/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6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1A5D3A">
            <w:pPr>
              <w:spacing w:after="0" w:line="276" w:lineRule="auto"/>
              <w:ind w:firstLineChars="300" w:firstLine="690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Лом цветных металлов алюминий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Кол.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27,000</w:t>
            </w:r>
          </w:p>
        </w:tc>
      </w:tr>
      <w:tr w:rsidR="00A950D7" w:rsidRPr="001A5D3A" w:rsidTr="004F2C60">
        <w:trPr>
          <w:trHeight w:val="240"/>
        </w:trPr>
        <w:tc>
          <w:tcPr>
            <w:tcW w:w="6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1A5D3A">
            <w:pPr>
              <w:spacing w:after="0" w:line="276" w:lineRule="auto"/>
              <w:ind w:firstLineChars="300" w:firstLine="690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lastRenderedPageBreak/>
              <w:t>Лом цветных металлов латунь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Кол.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5,000</w:t>
            </w:r>
          </w:p>
        </w:tc>
      </w:tr>
      <w:tr w:rsidR="00A950D7" w:rsidRPr="001A5D3A" w:rsidTr="004F2C60">
        <w:trPr>
          <w:trHeight w:val="240"/>
        </w:trPr>
        <w:tc>
          <w:tcPr>
            <w:tcW w:w="6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1A5D3A">
            <w:pPr>
              <w:spacing w:after="0" w:line="276" w:lineRule="auto"/>
              <w:ind w:firstLineChars="300" w:firstLine="690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Лом черных металлов 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Кол.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5,496</w:t>
            </w:r>
          </w:p>
        </w:tc>
      </w:tr>
      <w:tr w:rsidR="00A950D7" w:rsidRPr="001A5D3A" w:rsidTr="004F2C60">
        <w:trPr>
          <w:trHeight w:val="240"/>
        </w:trPr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6EF"/>
            <w:hideMark/>
          </w:tcPr>
          <w:p w:rsidR="00A950D7" w:rsidRPr="001A5D3A" w:rsidRDefault="00A950D7" w:rsidP="001A5D3A">
            <w:pPr>
              <w:spacing w:after="0" w:line="276" w:lineRule="auto"/>
              <w:ind w:firstLineChars="100" w:firstLine="230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Мценский участок Орловского ДО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F6EF"/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F6EF"/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6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1A5D3A">
            <w:pPr>
              <w:spacing w:after="0" w:line="276" w:lineRule="auto"/>
              <w:ind w:firstLineChars="300" w:firstLine="690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Лом  черных металлов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Кол.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7,684</w:t>
            </w:r>
          </w:p>
        </w:tc>
      </w:tr>
      <w:tr w:rsidR="00A950D7" w:rsidRPr="001A5D3A" w:rsidTr="004F2C60">
        <w:trPr>
          <w:trHeight w:val="240"/>
        </w:trPr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6EF"/>
            <w:hideMark/>
          </w:tcPr>
          <w:p w:rsidR="00A950D7" w:rsidRPr="001A5D3A" w:rsidRDefault="00A950D7" w:rsidP="001A5D3A">
            <w:pPr>
              <w:spacing w:after="0" w:line="276" w:lineRule="auto"/>
              <w:ind w:firstLineChars="100" w:firstLine="230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Новодеревеньковский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участок </w:t>
            </w: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Новодеревеньковского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ДО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F6EF"/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F6EF"/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6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1A5D3A">
            <w:pPr>
              <w:spacing w:after="0" w:line="276" w:lineRule="auto"/>
              <w:ind w:firstLineChars="300" w:firstLine="690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Лом черных металлов 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Кол.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18,423</w:t>
            </w:r>
          </w:p>
        </w:tc>
      </w:tr>
      <w:tr w:rsidR="00A950D7" w:rsidRPr="001A5D3A" w:rsidTr="004F2C60">
        <w:trPr>
          <w:trHeight w:val="240"/>
        </w:trPr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6EF"/>
            <w:hideMark/>
          </w:tcPr>
          <w:p w:rsidR="00A950D7" w:rsidRPr="001A5D3A" w:rsidRDefault="00A950D7" w:rsidP="001A5D3A">
            <w:pPr>
              <w:spacing w:after="0" w:line="276" w:lineRule="auto"/>
              <w:ind w:firstLineChars="100" w:firstLine="230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Новосильский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участок Орловского ДО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F6EF"/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F6EF"/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6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1A5D3A">
            <w:pPr>
              <w:spacing w:after="0" w:line="276" w:lineRule="auto"/>
              <w:ind w:firstLineChars="300" w:firstLine="690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Лом цветных металлов алюминий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Кол.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25,000</w:t>
            </w:r>
          </w:p>
        </w:tc>
      </w:tr>
      <w:tr w:rsidR="00A950D7" w:rsidRPr="001A5D3A" w:rsidTr="004F2C60">
        <w:trPr>
          <w:trHeight w:val="240"/>
        </w:trPr>
        <w:tc>
          <w:tcPr>
            <w:tcW w:w="6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1A5D3A">
            <w:pPr>
              <w:spacing w:after="0" w:line="276" w:lineRule="auto"/>
              <w:ind w:firstLineChars="300" w:firstLine="690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Лом цветных металлов латунь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Кол.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5,000</w:t>
            </w:r>
          </w:p>
        </w:tc>
      </w:tr>
      <w:tr w:rsidR="00A950D7" w:rsidRPr="001A5D3A" w:rsidTr="004F2C60">
        <w:trPr>
          <w:trHeight w:val="240"/>
        </w:trPr>
        <w:tc>
          <w:tcPr>
            <w:tcW w:w="6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1A5D3A">
            <w:pPr>
              <w:spacing w:after="0" w:line="276" w:lineRule="auto"/>
              <w:ind w:firstLineChars="300" w:firstLine="690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Лом черных металлов 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Кол.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13,552</w:t>
            </w:r>
          </w:p>
        </w:tc>
      </w:tr>
      <w:tr w:rsidR="00A950D7" w:rsidRPr="001A5D3A" w:rsidTr="004F2C60">
        <w:trPr>
          <w:trHeight w:val="240"/>
        </w:trPr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6EF"/>
            <w:hideMark/>
          </w:tcPr>
          <w:p w:rsidR="00A950D7" w:rsidRPr="001A5D3A" w:rsidRDefault="00A950D7" w:rsidP="001A5D3A">
            <w:pPr>
              <w:spacing w:after="0" w:line="276" w:lineRule="auto"/>
              <w:ind w:firstLineChars="100" w:firstLine="230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Орловский участок Орловский ДО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F6EF"/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F6EF"/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6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1A5D3A">
            <w:pPr>
              <w:spacing w:after="0" w:line="276" w:lineRule="auto"/>
              <w:ind w:firstLineChars="300" w:firstLine="690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Лом черных металлов 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Кол.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3,664</w:t>
            </w:r>
          </w:p>
        </w:tc>
      </w:tr>
      <w:tr w:rsidR="00A950D7" w:rsidRPr="001A5D3A" w:rsidTr="004F2C60">
        <w:trPr>
          <w:trHeight w:val="240"/>
        </w:trPr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6EF"/>
            <w:hideMark/>
          </w:tcPr>
          <w:p w:rsidR="00A950D7" w:rsidRPr="001A5D3A" w:rsidRDefault="00A950D7" w:rsidP="001A5D3A">
            <w:pPr>
              <w:spacing w:after="0" w:line="276" w:lineRule="auto"/>
              <w:ind w:firstLineChars="100" w:firstLine="230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Отдел по добыче полезных ископаемых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F6EF"/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F6EF"/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6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1A5D3A">
            <w:pPr>
              <w:spacing w:after="0" w:line="276" w:lineRule="auto"/>
              <w:ind w:firstLineChars="300" w:firstLine="690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Лом черных металлов 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Кол.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0,118</w:t>
            </w:r>
          </w:p>
        </w:tc>
      </w:tr>
      <w:tr w:rsidR="00A950D7" w:rsidRPr="001A5D3A" w:rsidTr="004F2C60">
        <w:trPr>
          <w:trHeight w:val="240"/>
        </w:trPr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6EF"/>
            <w:hideMark/>
          </w:tcPr>
          <w:p w:rsidR="00A950D7" w:rsidRPr="001A5D3A" w:rsidRDefault="00A950D7" w:rsidP="001A5D3A">
            <w:pPr>
              <w:spacing w:after="0" w:line="276" w:lineRule="auto"/>
              <w:ind w:firstLineChars="100" w:firstLine="230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Покровский участок </w:t>
            </w:r>
            <w:proofErr w:type="gram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Свердловского</w:t>
            </w:r>
            <w:proofErr w:type="gram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ДО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F6EF"/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F6EF"/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6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1A5D3A">
            <w:pPr>
              <w:spacing w:after="0" w:line="276" w:lineRule="auto"/>
              <w:ind w:firstLineChars="300" w:firstLine="690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Лом черных металлов 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Кол.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9,950</w:t>
            </w:r>
          </w:p>
        </w:tc>
      </w:tr>
      <w:tr w:rsidR="00A950D7" w:rsidRPr="001A5D3A" w:rsidTr="004F2C60">
        <w:trPr>
          <w:trHeight w:val="240"/>
        </w:trPr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6EF"/>
            <w:hideMark/>
          </w:tcPr>
          <w:p w:rsidR="00A950D7" w:rsidRPr="001A5D3A" w:rsidRDefault="00A950D7" w:rsidP="001A5D3A">
            <w:pPr>
              <w:spacing w:after="0" w:line="276" w:lineRule="auto"/>
              <w:ind w:firstLineChars="100" w:firstLine="230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Свердловский участок </w:t>
            </w:r>
            <w:proofErr w:type="gram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Свердловского</w:t>
            </w:r>
            <w:proofErr w:type="gram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ДО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F6EF"/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F6EF"/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6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1A5D3A">
            <w:pPr>
              <w:spacing w:after="0" w:line="276" w:lineRule="auto"/>
              <w:ind w:firstLineChars="300" w:firstLine="690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Лом черных металлов 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Кол.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16,724</w:t>
            </w:r>
          </w:p>
        </w:tc>
      </w:tr>
      <w:tr w:rsidR="00A950D7" w:rsidRPr="001A5D3A" w:rsidTr="004F2C60">
        <w:trPr>
          <w:trHeight w:val="240"/>
        </w:trPr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6EF"/>
            <w:hideMark/>
          </w:tcPr>
          <w:p w:rsidR="00A950D7" w:rsidRPr="001A5D3A" w:rsidRDefault="00A950D7" w:rsidP="001A5D3A">
            <w:pPr>
              <w:spacing w:after="0" w:line="276" w:lineRule="auto"/>
              <w:ind w:firstLineChars="100" w:firstLine="230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Сосковский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участок Кромского ДО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F6EF"/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F6EF"/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6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1A5D3A">
            <w:pPr>
              <w:spacing w:after="0" w:line="276" w:lineRule="auto"/>
              <w:ind w:firstLineChars="300" w:firstLine="690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Лом черных металлов 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Кол.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0,854</w:t>
            </w:r>
          </w:p>
        </w:tc>
      </w:tr>
      <w:tr w:rsidR="00A950D7" w:rsidRPr="001A5D3A" w:rsidTr="004F2C60">
        <w:trPr>
          <w:trHeight w:val="240"/>
        </w:trPr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6EF"/>
            <w:hideMark/>
          </w:tcPr>
          <w:p w:rsidR="00A950D7" w:rsidRPr="001A5D3A" w:rsidRDefault="00A950D7" w:rsidP="001A5D3A">
            <w:pPr>
              <w:spacing w:after="0" w:line="276" w:lineRule="auto"/>
              <w:ind w:firstLineChars="100" w:firstLine="230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Урицкий  участок Кромского ДО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F6EF"/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F6EF"/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6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1A5D3A">
            <w:pPr>
              <w:spacing w:after="0" w:line="276" w:lineRule="auto"/>
              <w:ind w:firstLineChars="300" w:firstLine="690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Лом черных металлов 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Кол.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4,938</w:t>
            </w:r>
          </w:p>
        </w:tc>
      </w:tr>
      <w:tr w:rsidR="00A950D7" w:rsidRPr="001A5D3A" w:rsidTr="004F2C60">
        <w:trPr>
          <w:trHeight w:val="240"/>
        </w:trPr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6EF"/>
            <w:hideMark/>
          </w:tcPr>
          <w:p w:rsidR="00A950D7" w:rsidRPr="001A5D3A" w:rsidRDefault="00A950D7" w:rsidP="001A5D3A">
            <w:pPr>
              <w:spacing w:after="0" w:line="276" w:lineRule="auto"/>
              <w:ind w:firstLineChars="100" w:firstLine="230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Хотынецкий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участок Болховского ДО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F6EF"/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F6EF"/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6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1A5D3A">
            <w:pPr>
              <w:spacing w:after="0" w:line="276" w:lineRule="auto"/>
              <w:ind w:firstLineChars="300" w:firstLine="690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Лом черных металлов 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Кол.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0,720</w:t>
            </w:r>
          </w:p>
        </w:tc>
      </w:tr>
      <w:tr w:rsidR="00A950D7" w:rsidRPr="001A5D3A" w:rsidTr="004F2C60">
        <w:trPr>
          <w:trHeight w:val="240"/>
        </w:trPr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6EF"/>
            <w:hideMark/>
          </w:tcPr>
          <w:p w:rsidR="00A950D7" w:rsidRPr="001A5D3A" w:rsidRDefault="00A950D7" w:rsidP="001A5D3A">
            <w:pPr>
              <w:spacing w:after="0" w:line="276" w:lineRule="auto"/>
              <w:ind w:firstLineChars="100" w:firstLine="230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Шаблыкинский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участок Болховского ДО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F6EF"/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F6EF"/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6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1A5D3A">
            <w:pPr>
              <w:spacing w:after="0" w:line="276" w:lineRule="auto"/>
              <w:ind w:firstLineChars="300" w:firstLine="690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Лом цветных металлов алюминий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Кол.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78,000</w:t>
            </w:r>
          </w:p>
        </w:tc>
      </w:tr>
      <w:tr w:rsidR="00A950D7" w:rsidRPr="001A5D3A" w:rsidTr="004F2C60">
        <w:trPr>
          <w:trHeight w:val="240"/>
        </w:trPr>
        <w:tc>
          <w:tcPr>
            <w:tcW w:w="6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1A5D3A">
            <w:pPr>
              <w:spacing w:after="0" w:line="276" w:lineRule="auto"/>
              <w:ind w:firstLineChars="300" w:firstLine="690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Лом черных металлов 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A950D7" w:rsidRPr="001A5D3A" w:rsidTr="004F2C6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D7" w:rsidRPr="001A5D3A" w:rsidRDefault="00A950D7" w:rsidP="004F2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0D7" w:rsidRPr="001A5D3A" w:rsidRDefault="00A950D7" w:rsidP="004F2C6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Кол.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7" w:rsidRPr="001A5D3A" w:rsidRDefault="00A950D7" w:rsidP="004F2C60">
            <w:pPr>
              <w:spacing w:after="0"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4,078</w:t>
            </w:r>
          </w:p>
        </w:tc>
      </w:tr>
    </w:tbl>
    <w:p w:rsidR="00A950D7" w:rsidRPr="001A5D3A" w:rsidRDefault="00A950D7" w:rsidP="00A950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</w:pPr>
    </w:p>
    <w:tbl>
      <w:tblPr>
        <w:tblW w:w="8700" w:type="dxa"/>
        <w:tblInd w:w="27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366"/>
        <w:gridCol w:w="4334"/>
      </w:tblGrid>
      <w:tr w:rsidR="00A950D7" w:rsidRPr="001A5D3A" w:rsidTr="004F2C60">
        <w:trPr>
          <w:trHeight w:val="567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0D7" w:rsidRPr="001A5D3A" w:rsidRDefault="00A950D7" w:rsidP="004F2C60">
            <w:pPr>
              <w:spacing w:before="240" w:after="240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D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ПРОДАВЕЦ:</w:t>
            </w:r>
          </w:p>
          <w:p w:rsidR="00A950D7" w:rsidRPr="001A5D3A" w:rsidRDefault="00A950D7" w:rsidP="004F2C60">
            <w:pPr>
              <w:spacing w:before="240" w:after="240" w:line="240" w:lineRule="atLeast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0D7" w:rsidRPr="001A5D3A" w:rsidRDefault="00A950D7" w:rsidP="004F2C60">
            <w:pPr>
              <w:spacing w:before="240" w:after="24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1A5D3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ПОКУПАТЕЛЬ:</w:t>
            </w:r>
          </w:p>
          <w:p w:rsidR="00A950D7" w:rsidRPr="001A5D3A" w:rsidRDefault="00A950D7" w:rsidP="004F2C60">
            <w:pPr>
              <w:spacing w:before="240" w:after="24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A950D7" w:rsidRPr="001A5D3A" w:rsidRDefault="00A950D7" w:rsidP="00A950D7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A950D7" w:rsidRPr="001A5D3A" w:rsidRDefault="00A950D7" w:rsidP="00A950D7">
      <w:pPr>
        <w:pageBreakBefore/>
        <w:spacing w:after="0" w:line="240" w:lineRule="atLeast"/>
        <w:jc w:val="right"/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</w:pPr>
      <w:r w:rsidRPr="001A5D3A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lastRenderedPageBreak/>
        <w:t>Приложение № 3</w:t>
      </w:r>
    </w:p>
    <w:p w:rsidR="00A950D7" w:rsidRPr="001A5D3A" w:rsidRDefault="00A950D7" w:rsidP="00A950D7">
      <w:pPr>
        <w:spacing w:after="0" w:line="240" w:lineRule="atLeast"/>
        <w:jc w:val="right"/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</w:pPr>
      <w:r w:rsidRPr="001A5D3A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 xml:space="preserve">к  договору № ____ </w:t>
      </w:r>
      <w:proofErr w:type="gramStart"/>
      <w:r w:rsidRPr="001A5D3A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>от</w:t>
      </w:r>
      <w:proofErr w:type="gramEnd"/>
      <w:r w:rsidRPr="001A5D3A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 xml:space="preserve"> _________________</w:t>
      </w:r>
    </w:p>
    <w:p w:rsidR="00A950D7" w:rsidRPr="001A5D3A" w:rsidRDefault="00A950D7" w:rsidP="0067301B">
      <w:pPr>
        <w:widowControl w:val="0"/>
        <w:spacing w:after="0" w:line="220" w:lineRule="exact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67301B" w:rsidRPr="001A5D3A" w:rsidRDefault="0067301B" w:rsidP="0067301B">
      <w:pPr>
        <w:widowControl w:val="0"/>
        <w:spacing w:after="0" w:line="220" w:lineRule="exact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1A5D3A">
        <w:rPr>
          <w:rFonts w:ascii="Times New Roman" w:eastAsia="Calibri" w:hAnsi="Times New Roman" w:cs="Times New Roman"/>
          <w:b/>
          <w:sz w:val="23"/>
          <w:szCs w:val="23"/>
        </w:rPr>
        <w:t>Адреса забора лома черных и цветных  металлов</w:t>
      </w:r>
      <w:r w:rsidRPr="001A5D3A">
        <w:rPr>
          <w:rFonts w:ascii="Calibri" w:eastAsia="Arial Unicode MS" w:hAnsi="Calibri" w:cs="Calibri"/>
          <w:sz w:val="23"/>
          <w:szCs w:val="23"/>
          <w:lang w:eastAsia="ru-RU" w:bidi="ru-RU"/>
        </w:rPr>
        <w:t xml:space="preserve">  </w:t>
      </w:r>
      <w:r w:rsidRPr="001A5D3A">
        <w:rPr>
          <w:rFonts w:ascii="Times New Roman" w:eastAsia="Calibri" w:hAnsi="Times New Roman" w:cs="Times New Roman"/>
          <w:b/>
          <w:sz w:val="23"/>
          <w:szCs w:val="23"/>
        </w:rPr>
        <w:t xml:space="preserve">  ГУП ОО «Дорожная служба»</w:t>
      </w: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730"/>
        <w:gridCol w:w="2805"/>
        <w:gridCol w:w="1685"/>
        <w:gridCol w:w="5270"/>
      </w:tblGrid>
      <w:tr w:rsidR="0067301B" w:rsidRPr="001A5D3A" w:rsidTr="0067301B">
        <w:trPr>
          <w:trHeight w:val="82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№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Наименование обособленного подразделения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КПП обособленного подразделения</w:t>
            </w:r>
          </w:p>
        </w:tc>
        <w:tc>
          <w:tcPr>
            <w:tcW w:w="5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Адрес обособленного подразделения</w:t>
            </w:r>
          </w:p>
        </w:tc>
      </w:tr>
      <w:tr w:rsidR="0067301B" w:rsidRPr="001A5D3A" w:rsidTr="0067301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01B" w:rsidRPr="001A5D3A" w:rsidRDefault="0067301B" w:rsidP="0067301B">
            <w:pPr>
              <w:numPr>
                <w:ilvl w:val="0"/>
                <w:numId w:val="3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Болховский дорожный отдел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570 445 001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303140, </w:t>
            </w:r>
            <w:proofErr w:type="gram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Орловская</w:t>
            </w:r>
            <w:proofErr w:type="gram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обл., Болховский р-н., Болхов г., Добровольцев Урала ул., 71</w:t>
            </w:r>
          </w:p>
        </w:tc>
      </w:tr>
      <w:tr w:rsidR="0067301B" w:rsidRPr="001A5D3A" w:rsidTr="0067301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01B" w:rsidRPr="001A5D3A" w:rsidRDefault="0067301B" w:rsidP="0067301B">
            <w:pPr>
              <w:numPr>
                <w:ilvl w:val="0"/>
                <w:numId w:val="3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Знаменский дорожный участок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571 045 001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303100, </w:t>
            </w:r>
            <w:proofErr w:type="gram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Орловская</w:t>
            </w:r>
            <w:proofErr w:type="gram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обл., Знаменский р-н., Знаменское с.</w:t>
            </w:r>
          </w:p>
        </w:tc>
      </w:tr>
      <w:tr w:rsidR="0067301B" w:rsidRPr="001A5D3A" w:rsidTr="0067301B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01B" w:rsidRPr="001A5D3A" w:rsidRDefault="0067301B" w:rsidP="0067301B">
            <w:pPr>
              <w:numPr>
                <w:ilvl w:val="0"/>
                <w:numId w:val="3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Кромской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дорожный отдел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571 445 001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303200, Орловская обл., </w:t>
            </w: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Кромской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р-н</w:t>
            </w:r>
            <w:proofErr w:type="gram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., </w:t>
            </w:r>
            <w:proofErr w:type="gram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Кромы </w:t>
            </w: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пгт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., </w:t>
            </w: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Сидельникова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пер., 22</w:t>
            </w:r>
          </w:p>
        </w:tc>
      </w:tr>
      <w:tr w:rsidR="0067301B" w:rsidRPr="001A5D3A" w:rsidTr="0067301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01B" w:rsidRPr="001A5D3A" w:rsidRDefault="0067301B" w:rsidP="0067301B">
            <w:pPr>
              <w:numPr>
                <w:ilvl w:val="0"/>
                <w:numId w:val="3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Дмитровский дорожный участок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570 745 001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303240, </w:t>
            </w:r>
            <w:proofErr w:type="gram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Орловская</w:t>
            </w:r>
            <w:proofErr w:type="gram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обл., Дмитровский р-н., Дмитровск г., Рабоче-Крестьянская ул., 63</w:t>
            </w:r>
          </w:p>
        </w:tc>
      </w:tr>
      <w:tr w:rsidR="0067301B" w:rsidRPr="001A5D3A" w:rsidTr="0067301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01B" w:rsidRPr="001A5D3A" w:rsidRDefault="0067301B" w:rsidP="0067301B">
            <w:pPr>
              <w:numPr>
                <w:ilvl w:val="0"/>
                <w:numId w:val="3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</w:t>
            </w: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Сосковский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дорожный участок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572 345 001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303980, </w:t>
            </w:r>
            <w:proofErr w:type="gram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Орловская</w:t>
            </w:r>
            <w:proofErr w:type="gram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обл., </w:t>
            </w: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Сосковский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р-н., Сосково с., Заводская ул., 4</w:t>
            </w:r>
          </w:p>
        </w:tc>
      </w:tr>
      <w:tr w:rsidR="0067301B" w:rsidRPr="001A5D3A" w:rsidTr="0067301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01B" w:rsidRPr="001A5D3A" w:rsidRDefault="0067301B" w:rsidP="0067301B">
            <w:pPr>
              <w:numPr>
                <w:ilvl w:val="0"/>
                <w:numId w:val="3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Урицкий дорожный участок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572 545 001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303900, </w:t>
            </w:r>
            <w:proofErr w:type="gram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Орловская</w:t>
            </w:r>
            <w:proofErr w:type="gram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обл., Урицкий р-н., Нарышкино </w:t>
            </w: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пгт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., Чернышевского ул., 100</w:t>
            </w:r>
          </w:p>
        </w:tc>
      </w:tr>
      <w:tr w:rsidR="0067301B" w:rsidRPr="001A5D3A" w:rsidTr="0067301B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01B" w:rsidRPr="001A5D3A" w:rsidRDefault="0067301B" w:rsidP="0067301B">
            <w:pPr>
              <w:numPr>
                <w:ilvl w:val="0"/>
                <w:numId w:val="3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Ливенский дорожный отдел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571 545 001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303850, Орловская обл., Ливенский р-н., п. Бубки, ул. Фрунзе, д.199</w:t>
            </w:r>
            <w:proofErr w:type="gram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Б</w:t>
            </w:r>
            <w:proofErr w:type="gramEnd"/>
          </w:p>
        </w:tc>
      </w:tr>
      <w:tr w:rsidR="0067301B" w:rsidRPr="001A5D3A" w:rsidTr="0067301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01B" w:rsidRPr="001A5D3A" w:rsidRDefault="0067301B" w:rsidP="0067301B">
            <w:pPr>
              <w:numPr>
                <w:ilvl w:val="0"/>
                <w:numId w:val="3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Должанский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дорожный участок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570 845 001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303760, </w:t>
            </w:r>
            <w:proofErr w:type="gram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Орловская</w:t>
            </w:r>
            <w:proofErr w:type="gram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обл., </w:t>
            </w: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Должанский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р-н., Долгое </w:t>
            </w: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пгт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., Привокзальная ул., 14</w:t>
            </w:r>
          </w:p>
        </w:tc>
      </w:tr>
      <w:tr w:rsidR="0067301B" w:rsidRPr="001A5D3A" w:rsidTr="0067301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01B" w:rsidRPr="001A5D3A" w:rsidRDefault="0067301B" w:rsidP="0067301B">
            <w:pPr>
              <w:numPr>
                <w:ilvl w:val="0"/>
                <w:numId w:val="3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Колпнянский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дорожный участок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571 145 001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303410, Орловская обл., </w:t>
            </w: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Колпнянский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р-н</w:t>
            </w:r>
            <w:proofErr w:type="gram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., </w:t>
            </w:r>
            <w:proofErr w:type="gram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Колпна </w:t>
            </w: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пгт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., Чапаева ул., 8</w:t>
            </w:r>
          </w:p>
        </w:tc>
      </w:tr>
      <w:tr w:rsidR="0067301B" w:rsidRPr="001A5D3A" w:rsidTr="0067301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01B" w:rsidRPr="001A5D3A" w:rsidRDefault="0067301B" w:rsidP="0067301B">
            <w:pPr>
              <w:numPr>
                <w:ilvl w:val="0"/>
                <w:numId w:val="3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Покровский дорожный участок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572 145 001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303170, Орловская обл., Покровский р-н</w:t>
            </w:r>
            <w:proofErr w:type="gram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., </w:t>
            </w:r>
            <w:proofErr w:type="gram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Покровское </w:t>
            </w: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пгт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., Ленина ул., 65</w:t>
            </w:r>
          </w:p>
        </w:tc>
      </w:tr>
      <w:tr w:rsidR="0067301B" w:rsidRPr="001A5D3A" w:rsidTr="0067301B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01B" w:rsidRPr="001A5D3A" w:rsidRDefault="0067301B" w:rsidP="0067301B">
            <w:pPr>
              <w:numPr>
                <w:ilvl w:val="0"/>
                <w:numId w:val="3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Мценский дорожный отдел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570 345 001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303032, Орловская обл., Мценск г., Мичурина ул., 1</w:t>
            </w:r>
          </w:p>
        </w:tc>
      </w:tr>
      <w:tr w:rsidR="0067301B" w:rsidRPr="001A5D3A" w:rsidTr="0067301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01B" w:rsidRPr="001A5D3A" w:rsidRDefault="0067301B" w:rsidP="0067301B">
            <w:pPr>
              <w:numPr>
                <w:ilvl w:val="0"/>
                <w:numId w:val="3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Новосильский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дорожный участок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571 945 001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303500, </w:t>
            </w:r>
            <w:proofErr w:type="gram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Орловская</w:t>
            </w:r>
            <w:proofErr w:type="gram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обл., </w:t>
            </w: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Новосильский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р-н., Заречье с., Центральная ул., 11</w:t>
            </w:r>
          </w:p>
        </w:tc>
      </w:tr>
      <w:tr w:rsidR="0067301B" w:rsidRPr="001A5D3A" w:rsidTr="0067301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01B" w:rsidRPr="001A5D3A" w:rsidRDefault="0067301B" w:rsidP="0067301B">
            <w:pPr>
              <w:numPr>
                <w:ilvl w:val="0"/>
                <w:numId w:val="3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Новодеревеньковский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дорожный отдел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571 845 001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303620, </w:t>
            </w:r>
            <w:proofErr w:type="gram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Орловская</w:t>
            </w:r>
            <w:proofErr w:type="gram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обл., </w:t>
            </w: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Новодеревеньковский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р-н., Хомутово </w:t>
            </w: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ппг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., Больничный пер., 1</w:t>
            </w:r>
          </w:p>
        </w:tc>
      </w:tr>
      <w:tr w:rsidR="0067301B" w:rsidRPr="001A5D3A" w:rsidTr="0067301B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01B" w:rsidRPr="001A5D3A" w:rsidRDefault="0067301B" w:rsidP="0067301B">
            <w:pPr>
              <w:numPr>
                <w:ilvl w:val="0"/>
                <w:numId w:val="3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Верховский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дорожный участок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570 545 001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303720, </w:t>
            </w:r>
            <w:proofErr w:type="gram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Орловская</w:t>
            </w:r>
            <w:proofErr w:type="gram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обл., </w:t>
            </w: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Верховский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р-н, Верховье </w:t>
            </w: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пгт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., Советская ул., 12</w:t>
            </w:r>
          </w:p>
        </w:tc>
      </w:tr>
      <w:tr w:rsidR="0067301B" w:rsidRPr="001A5D3A" w:rsidTr="0067301B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01B" w:rsidRPr="001A5D3A" w:rsidRDefault="0067301B" w:rsidP="0067301B">
            <w:pPr>
              <w:numPr>
                <w:ilvl w:val="0"/>
                <w:numId w:val="3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Залегощенский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дорожный участок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570 945 001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303560, Орловская обл., </w:t>
            </w: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Залегощенский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р-н, Залегощь </w:t>
            </w: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пгт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., </w:t>
            </w: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Верховская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ул., 7</w:t>
            </w:r>
          </w:p>
        </w:tc>
      </w:tr>
      <w:tr w:rsidR="0067301B" w:rsidRPr="001A5D3A" w:rsidTr="0067301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01B" w:rsidRPr="001A5D3A" w:rsidRDefault="0067301B" w:rsidP="0067301B">
            <w:pPr>
              <w:numPr>
                <w:ilvl w:val="0"/>
                <w:numId w:val="3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Орловский дорожный отдел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572 045 001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302507, Орловская обл., Орловский р-н, Платоновское с/</w:t>
            </w:r>
            <w:proofErr w:type="gram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п</w:t>
            </w:r>
            <w:proofErr w:type="gram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, Северный парк ул., 8</w:t>
            </w:r>
          </w:p>
        </w:tc>
      </w:tr>
      <w:tr w:rsidR="0067301B" w:rsidRPr="001A5D3A" w:rsidTr="0067301B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01B" w:rsidRPr="001A5D3A" w:rsidRDefault="0067301B" w:rsidP="0067301B">
            <w:pPr>
              <w:numPr>
                <w:ilvl w:val="0"/>
                <w:numId w:val="3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Свердловский дорожный отдел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572 245 001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303320, Орловская обл., Свердловский р-н</w:t>
            </w:r>
            <w:proofErr w:type="gram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., </w:t>
            </w:r>
            <w:proofErr w:type="gram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Разбегаевка д.</w:t>
            </w:r>
          </w:p>
        </w:tc>
      </w:tr>
      <w:tr w:rsidR="0067301B" w:rsidRPr="001A5D3A" w:rsidTr="0067301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01B" w:rsidRPr="001A5D3A" w:rsidRDefault="0067301B" w:rsidP="0067301B">
            <w:pPr>
              <w:numPr>
                <w:ilvl w:val="0"/>
                <w:numId w:val="3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Глазуновский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дорожный участок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570 645 001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303340, Орловская обл., </w:t>
            </w: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Глазуновский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р-н</w:t>
            </w:r>
            <w:proofErr w:type="gram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., </w:t>
            </w:r>
            <w:proofErr w:type="gram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Глазуновка </w:t>
            </w: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пгт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., Полевая ул., 7</w:t>
            </w:r>
          </w:p>
        </w:tc>
      </w:tr>
      <w:tr w:rsidR="0067301B" w:rsidRPr="001A5D3A" w:rsidTr="0067301B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01B" w:rsidRPr="001A5D3A" w:rsidRDefault="0067301B" w:rsidP="0067301B">
            <w:pPr>
              <w:numPr>
                <w:ilvl w:val="0"/>
                <w:numId w:val="3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Малоархангельский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дорожный участок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571 645 001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303370, </w:t>
            </w:r>
            <w:proofErr w:type="gram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Орловская</w:t>
            </w:r>
            <w:proofErr w:type="gram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обл.. </w:t>
            </w: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Малоархангельский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р-н., </w:t>
            </w: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Малоархангельск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г., Калинина у л., 37</w:t>
            </w:r>
          </w:p>
        </w:tc>
      </w:tr>
      <w:tr w:rsidR="0067301B" w:rsidRPr="001A5D3A" w:rsidTr="0067301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01B" w:rsidRPr="001A5D3A" w:rsidRDefault="0067301B" w:rsidP="0067301B">
            <w:pPr>
              <w:numPr>
                <w:ilvl w:val="0"/>
                <w:numId w:val="3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Шаблыкинский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дорожный отдел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572 745 001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303260, Орловская обл., </w:t>
            </w: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Шаблыкинский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р-н</w:t>
            </w:r>
            <w:proofErr w:type="gram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., </w:t>
            </w:r>
            <w:proofErr w:type="gram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Шаблыкино </w:t>
            </w: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пгт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., Лермонтова ул., 1</w:t>
            </w:r>
          </w:p>
        </w:tc>
      </w:tr>
      <w:tr w:rsidR="0067301B" w:rsidRPr="001A5D3A" w:rsidTr="0067301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01B" w:rsidRPr="001A5D3A" w:rsidRDefault="0067301B" w:rsidP="0067301B">
            <w:pPr>
              <w:numPr>
                <w:ilvl w:val="0"/>
                <w:numId w:val="3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Хотынецкий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дорожный участок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572 645 001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303930, </w:t>
            </w:r>
            <w:proofErr w:type="gram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Орловская</w:t>
            </w:r>
            <w:proofErr w:type="gram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обл., </w:t>
            </w: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Хотынецкий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р-н., Хотынец </w:t>
            </w: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пгт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.. Промышленная ул., 1</w:t>
            </w:r>
          </w:p>
        </w:tc>
      </w:tr>
      <w:tr w:rsidR="0067301B" w:rsidRPr="001A5D3A" w:rsidTr="0067301B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01B" w:rsidRPr="001A5D3A" w:rsidRDefault="0067301B" w:rsidP="0067301B">
            <w:pPr>
              <w:numPr>
                <w:ilvl w:val="0"/>
                <w:numId w:val="3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Центральный склад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575 445 001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302023, </w:t>
            </w:r>
            <w:proofErr w:type="gram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Орловская</w:t>
            </w:r>
            <w:proofErr w:type="gram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обл.. Орел г., Силикатный пер., 5</w:t>
            </w:r>
          </w:p>
        </w:tc>
      </w:tr>
      <w:tr w:rsidR="0067301B" w:rsidRPr="001A5D3A" w:rsidTr="0067301B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01B" w:rsidRPr="001A5D3A" w:rsidRDefault="0067301B" w:rsidP="0067301B">
            <w:pPr>
              <w:numPr>
                <w:ilvl w:val="0"/>
                <w:numId w:val="3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Отдел по добыче полезных ископаемых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571 845 002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303640, </w:t>
            </w:r>
            <w:proofErr w:type="gram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Орловская</w:t>
            </w:r>
            <w:proofErr w:type="gram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обл., </w:t>
            </w: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Новодеревеньковский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р-н., </w:t>
            </w: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Елагино</w:t>
            </w:r>
            <w:proofErr w:type="spell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д.</w:t>
            </w:r>
          </w:p>
        </w:tc>
      </w:tr>
      <w:tr w:rsidR="0067301B" w:rsidRPr="001A5D3A" w:rsidTr="0067301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01B" w:rsidRPr="001A5D3A" w:rsidRDefault="0067301B" w:rsidP="0067301B">
            <w:pPr>
              <w:numPr>
                <w:ilvl w:val="0"/>
                <w:numId w:val="3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proofErr w:type="spell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ОССИОиСО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572 001 001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01B" w:rsidRPr="001A5D3A" w:rsidRDefault="0067301B" w:rsidP="0067301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302507, Орловская обл., Орловский р-н, Платоновское с/</w:t>
            </w:r>
            <w:proofErr w:type="gramStart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п</w:t>
            </w:r>
            <w:proofErr w:type="gramEnd"/>
            <w:r w:rsidRP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, Северный парк ул., 8</w:t>
            </w:r>
          </w:p>
        </w:tc>
      </w:tr>
    </w:tbl>
    <w:p w:rsidR="0067301B" w:rsidRPr="001A5D3A" w:rsidRDefault="0067301B" w:rsidP="00FB0F59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W w:w="8700" w:type="dxa"/>
        <w:tblInd w:w="27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366"/>
        <w:gridCol w:w="4334"/>
      </w:tblGrid>
      <w:tr w:rsidR="0067301B" w:rsidRPr="001A5D3A" w:rsidTr="005D6B9B">
        <w:trPr>
          <w:trHeight w:val="567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301B" w:rsidRPr="001A5D3A" w:rsidRDefault="0067301B" w:rsidP="0067301B">
            <w:pPr>
              <w:spacing w:before="240" w:after="240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D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ПРОДАВЕЦ:</w:t>
            </w:r>
          </w:p>
          <w:p w:rsidR="0067301B" w:rsidRPr="001A5D3A" w:rsidRDefault="0067301B" w:rsidP="0067301B">
            <w:pPr>
              <w:spacing w:before="240" w:after="240" w:line="240" w:lineRule="atLeast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301B" w:rsidRPr="001A5D3A" w:rsidRDefault="0067301B" w:rsidP="0067301B">
            <w:pPr>
              <w:spacing w:before="240" w:after="24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1A5D3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ПОКУПАТЕЛЬ:</w:t>
            </w:r>
          </w:p>
          <w:p w:rsidR="0067301B" w:rsidRPr="001A5D3A" w:rsidRDefault="0067301B" w:rsidP="0067301B">
            <w:pPr>
              <w:spacing w:before="240" w:after="24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7301B" w:rsidRPr="001A5D3A" w:rsidRDefault="0067301B" w:rsidP="00FB0F59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67301B" w:rsidRPr="001A5D3A" w:rsidRDefault="0067301B" w:rsidP="00FB0F59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67301B" w:rsidRPr="001A5D3A" w:rsidRDefault="0067301B" w:rsidP="00FB0F59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67301B" w:rsidRPr="001A5D3A" w:rsidRDefault="0067301B" w:rsidP="00FB0F59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67301B" w:rsidRPr="001A5D3A" w:rsidRDefault="0067301B" w:rsidP="00FB0F59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67301B" w:rsidRPr="001A5D3A" w:rsidRDefault="0067301B" w:rsidP="00FB0F59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67301B" w:rsidRPr="001A5D3A" w:rsidRDefault="0067301B" w:rsidP="00FB0F59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67301B" w:rsidRPr="001A5D3A" w:rsidRDefault="0067301B" w:rsidP="00FB0F59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67301B" w:rsidRPr="001A5D3A" w:rsidRDefault="0067301B" w:rsidP="00FB0F59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67301B" w:rsidRPr="001A5D3A" w:rsidRDefault="0067301B" w:rsidP="00FB0F59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67301B" w:rsidRPr="001A5D3A" w:rsidRDefault="0067301B" w:rsidP="00FB0F59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67301B" w:rsidRPr="001A5D3A" w:rsidRDefault="0067301B" w:rsidP="00FB0F59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67301B" w:rsidRPr="001A5D3A" w:rsidRDefault="0067301B" w:rsidP="00FB0F59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67301B" w:rsidRPr="001A5D3A" w:rsidRDefault="0067301B" w:rsidP="00FB0F59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67301B" w:rsidRPr="001A5D3A" w:rsidRDefault="0067301B" w:rsidP="00FB0F59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67301B" w:rsidRPr="001A5D3A" w:rsidRDefault="0067301B" w:rsidP="00FB0F59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67301B" w:rsidRPr="001A5D3A" w:rsidRDefault="0067301B" w:rsidP="00FB0F59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67301B" w:rsidRPr="001A5D3A" w:rsidRDefault="0067301B" w:rsidP="00FB0F59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67301B" w:rsidRPr="001A5D3A" w:rsidRDefault="0067301B" w:rsidP="00FB0F59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67301B" w:rsidRPr="001A5D3A" w:rsidRDefault="0067301B" w:rsidP="00FB0F59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67301B" w:rsidRPr="001A5D3A" w:rsidRDefault="0067301B" w:rsidP="00FB0F59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67301B" w:rsidRPr="001A5D3A" w:rsidRDefault="0067301B" w:rsidP="00FB0F59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5D6B9B" w:rsidRPr="001A5D3A" w:rsidRDefault="005D6B9B" w:rsidP="005D6B9B">
      <w:pPr>
        <w:pageBreakBefore/>
        <w:spacing w:after="0" w:line="240" w:lineRule="atLeast"/>
        <w:jc w:val="right"/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</w:pPr>
      <w:r w:rsidRPr="001A5D3A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lastRenderedPageBreak/>
        <w:t xml:space="preserve">Приложение № </w:t>
      </w:r>
      <w:r w:rsidR="00A950D7" w:rsidRPr="001A5D3A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>4</w:t>
      </w:r>
    </w:p>
    <w:p w:rsidR="005D6B9B" w:rsidRPr="001A5D3A" w:rsidRDefault="005D6B9B" w:rsidP="005D6B9B">
      <w:pPr>
        <w:spacing w:after="0" w:line="240" w:lineRule="atLeast"/>
        <w:jc w:val="right"/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</w:pPr>
      <w:r w:rsidRPr="001A5D3A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 xml:space="preserve">к  договору № ____ </w:t>
      </w:r>
      <w:proofErr w:type="gramStart"/>
      <w:r w:rsidRPr="001A5D3A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>от</w:t>
      </w:r>
      <w:proofErr w:type="gramEnd"/>
      <w:r w:rsidRPr="001A5D3A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 xml:space="preserve"> _________________</w:t>
      </w:r>
    </w:p>
    <w:p w:rsidR="005D6B9B" w:rsidRPr="005D6B9B" w:rsidRDefault="005D6B9B" w:rsidP="005D6B9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3"/>
          <w:szCs w:val="23"/>
          <w:lang w:eastAsia="ar-SA"/>
        </w:rPr>
      </w:pPr>
      <w:r w:rsidRPr="005D6B9B">
        <w:rPr>
          <w:rFonts w:ascii="Times New Roman" w:eastAsia="Calibri" w:hAnsi="Times New Roman" w:cs="Times New Roman"/>
          <w:b/>
          <w:sz w:val="23"/>
          <w:szCs w:val="23"/>
          <w:lang w:eastAsia="ar-SA"/>
        </w:rPr>
        <w:t xml:space="preserve">Список  транспортных средств ГУП </w:t>
      </w:r>
      <w:r w:rsidRPr="001A5D3A">
        <w:rPr>
          <w:rFonts w:ascii="Times New Roman" w:eastAsia="Calibri" w:hAnsi="Times New Roman" w:cs="Times New Roman"/>
          <w:b/>
          <w:sz w:val="23"/>
          <w:szCs w:val="23"/>
          <w:lang w:eastAsia="ar-SA"/>
        </w:rPr>
        <w:t>ОО</w:t>
      </w:r>
      <w:r w:rsidRPr="005D6B9B">
        <w:rPr>
          <w:rFonts w:ascii="Times New Roman" w:eastAsia="Calibri" w:hAnsi="Times New Roman" w:cs="Times New Roman"/>
          <w:b/>
          <w:sz w:val="23"/>
          <w:szCs w:val="23"/>
          <w:lang w:eastAsia="ar-SA"/>
        </w:rPr>
        <w:t xml:space="preserve"> </w:t>
      </w:r>
      <w:r w:rsidRPr="001A5D3A">
        <w:rPr>
          <w:rFonts w:ascii="Times New Roman" w:eastAsia="Calibri" w:hAnsi="Times New Roman" w:cs="Times New Roman"/>
          <w:b/>
          <w:sz w:val="23"/>
          <w:szCs w:val="23"/>
          <w:lang w:eastAsia="ar-SA"/>
        </w:rPr>
        <w:t>«</w:t>
      </w:r>
      <w:r w:rsidRPr="005D6B9B">
        <w:rPr>
          <w:rFonts w:ascii="Times New Roman" w:eastAsia="Calibri" w:hAnsi="Times New Roman" w:cs="Times New Roman"/>
          <w:b/>
          <w:sz w:val="23"/>
          <w:szCs w:val="23"/>
          <w:lang w:eastAsia="ar-SA"/>
        </w:rPr>
        <w:t>Дорожная служба</w:t>
      </w:r>
      <w:r w:rsidRPr="001A5D3A">
        <w:rPr>
          <w:rFonts w:ascii="Times New Roman" w:eastAsia="Calibri" w:hAnsi="Times New Roman" w:cs="Times New Roman"/>
          <w:b/>
          <w:sz w:val="23"/>
          <w:szCs w:val="23"/>
          <w:lang w:eastAsia="ar-SA"/>
        </w:rPr>
        <w:t>»</w:t>
      </w:r>
      <w:r w:rsidRPr="005D6B9B">
        <w:rPr>
          <w:rFonts w:ascii="Times New Roman" w:eastAsia="Calibri" w:hAnsi="Times New Roman" w:cs="Times New Roman"/>
          <w:b/>
          <w:sz w:val="23"/>
          <w:szCs w:val="23"/>
          <w:lang w:eastAsia="ar-SA"/>
        </w:rPr>
        <w:t xml:space="preserve">  для сдачи </w:t>
      </w:r>
      <w:proofErr w:type="gramStart"/>
      <w:r w:rsidRPr="005D6B9B">
        <w:rPr>
          <w:rFonts w:ascii="Times New Roman" w:eastAsia="Calibri" w:hAnsi="Times New Roman" w:cs="Times New Roman"/>
          <w:b/>
          <w:sz w:val="23"/>
          <w:szCs w:val="23"/>
          <w:lang w:eastAsia="ar-SA"/>
        </w:rPr>
        <w:t>в</w:t>
      </w:r>
      <w:proofErr w:type="gramEnd"/>
      <w:r w:rsidRPr="005D6B9B">
        <w:rPr>
          <w:rFonts w:ascii="Times New Roman" w:eastAsia="Calibri" w:hAnsi="Times New Roman" w:cs="Times New Roman"/>
          <w:b/>
          <w:sz w:val="23"/>
          <w:szCs w:val="23"/>
          <w:lang w:eastAsia="ar-SA"/>
        </w:rPr>
        <w:t xml:space="preserve"> металлом </w:t>
      </w: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61"/>
        <w:gridCol w:w="5704"/>
        <w:gridCol w:w="1842"/>
        <w:gridCol w:w="1843"/>
      </w:tblGrid>
      <w:tr w:rsidR="005D6B9B" w:rsidRPr="005D6B9B" w:rsidTr="005D6B9B">
        <w:trPr>
          <w:trHeight w:val="8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№</w:t>
            </w:r>
          </w:p>
        </w:tc>
        <w:tc>
          <w:tcPr>
            <w:tcW w:w="5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hideMark/>
          </w:tcPr>
          <w:p w:rsidR="005D6B9B" w:rsidRPr="005D6B9B" w:rsidRDefault="005D6B9B" w:rsidP="005D6B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Подразделение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Заводской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Гос.</w:t>
            </w:r>
            <w:r w:rsidR="001A5D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</w:t>
            </w: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номер  </w:t>
            </w:r>
          </w:p>
        </w:tc>
      </w:tr>
      <w:tr w:rsidR="005D6B9B" w:rsidRPr="005D6B9B" w:rsidTr="005D6B9B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proofErr w:type="spellStart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Глазуновский</w:t>
            </w:r>
            <w:proofErr w:type="spellEnd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участок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5D6B9B" w:rsidRPr="005D6B9B" w:rsidTr="005D6B9B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Автомашина ЗИЛ 433362 КО 713 02 гос.№ А 886 ОО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X5H713020W0012987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BE0F37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hyperlink r:id="rId9" w:history="1">
              <w:r w:rsidR="005D6B9B" w:rsidRPr="001A5D3A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ar-SA"/>
                </w:rPr>
                <w:t>А 886 ОО 57RUS</w:t>
              </w:r>
            </w:hyperlink>
          </w:p>
        </w:tc>
      </w:tr>
      <w:tr w:rsidR="005D6B9B" w:rsidRPr="005D6B9B" w:rsidTr="005D6B9B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2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Трактор ЛТЗ-60 А </w:t>
            </w:r>
            <w:proofErr w:type="spellStart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гос</w:t>
            </w:r>
            <w:proofErr w:type="gramStart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.н</w:t>
            </w:r>
            <w:proofErr w:type="gramEnd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ом</w:t>
            </w:r>
            <w:proofErr w:type="spellEnd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. 6827 ОУ 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015129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BE0F37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hyperlink r:id="rId10" w:history="1">
              <w:r w:rsidR="005D6B9B" w:rsidRPr="001A5D3A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ar-SA"/>
                </w:rPr>
                <w:t>57 ОУ 6827</w:t>
              </w:r>
            </w:hyperlink>
          </w:p>
        </w:tc>
      </w:tr>
      <w:tr w:rsidR="005D6B9B" w:rsidRPr="005D6B9B" w:rsidTr="005D6B9B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proofErr w:type="spellStart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Должанский</w:t>
            </w:r>
            <w:proofErr w:type="spellEnd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участок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5D6B9B" w:rsidRPr="005D6B9B" w:rsidTr="005D6B9B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3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Автобус УАЗ 2206 гос.№В769ВТ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ХТТ220600V0012131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BE0F37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hyperlink r:id="rId11" w:history="1">
              <w:r w:rsidR="005D6B9B" w:rsidRPr="001A5D3A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ar-SA"/>
                </w:rPr>
                <w:t>В 769 ВТ 57RUS</w:t>
              </w:r>
            </w:hyperlink>
          </w:p>
        </w:tc>
      </w:tr>
      <w:tr w:rsidR="005D6B9B" w:rsidRPr="005D6B9B" w:rsidTr="005D6B9B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4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Автомашина КАМАЗ 492500 гос.№С806НН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Н/У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BE0F37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hyperlink r:id="rId12" w:history="1">
              <w:r w:rsidR="005D6B9B" w:rsidRPr="001A5D3A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ar-SA"/>
                </w:rPr>
                <w:t>С 806 НН  57RUS</w:t>
              </w:r>
            </w:hyperlink>
          </w:p>
        </w:tc>
      </w:tr>
      <w:tr w:rsidR="005D6B9B" w:rsidRPr="005D6B9B" w:rsidTr="005D6B9B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Дмитровский участок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5D6B9B" w:rsidRPr="005D6B9B" w:rsidTr="005D6B9B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6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Прицеп-станция </w:t>
            </w:r>
            <w:proofErr w:type="gramStart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компрессорная</w:t>
            </w:r>
            <w:proofErr w:type="gramEnd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передвижная ПКСД-3,5 в комплекте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016053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BE0F37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hyperlink r:id="rId13" w:history="1">
              <w:r w:rsidR="005D6B9B" w:rsidRPr="001A5D3A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ar-SA"/>
                </w:rPr>
                <w:t>57ОУ5948</w:t>
              </w:r>
            </w:hyperlink>
          </w:p>
        </w:tc>
      </w:tr>
      <w:tr w:rsidR="005D6B9B" w:rsidRPr="005D6B9B" w:rsidTr="005D6B9B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7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Полуприцеп ОЗТП-9554 гос.№ 6017 ОУ 57 RUS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7109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BE0F37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hyperlink r:id="rId14" w:history="1">
              <w:r w:rsidR="005D6B9B" w:rsidRPr="001A5D3A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ar-SA"/>
                </w:rPr>
                <w:t>57 ОУ 6017</w:t>
              </w:r>
            </w:hyperlink>
          </w:p>
        </w:tc>
      </w:tr>
      <w:tr w:rsidR="005D6B9B" w:rsidRPr="005D6B9B" w:rsidTr="005D6B9B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8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Прицеп 2 ПТС 4  гос.№ 5952 ОУ 57 RUS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7491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BE0F37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hyperlink r:id="rId15" w:history="1">
              <w:r w:rsidR="005D6B9B" w:rsidRPr="001A5D3A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ar-SA"/>
                </w:rPr>
                <w:t>5952 ОУ 57 RUS</w:t>
              </w:r>
            </w:hyperlink>
          </w:p>
        </w:tc>
      </w:tr>
      <w:tr w:rsidR="005D6B9B" w:rsidRPr="005D6B9B" w:rsidTr="005D6B9B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proofErr w:type="spellStart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Залегощенский</w:t>
            </w:r>
            <w:proofErr w:type="spellEnd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 участок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5D6B9B" w:rsidRPr="005D6B9B" w:rsidTr="005D6B9B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9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Автомашина УАЗ-31514 </w:t>
            </w:r>
            <w:proofErr w:type="spellStart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го</w:t>
            </w:r>
            <w:proofErr w:type="gramStart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.р</w:t>
            </w:r>
            <w:proofErr w:type="gramEnd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ег.знак</w:t>
            </w:r>
            <w:proofErr w:type="spellEnd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А132 АУ 57 RUS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ХТТ31514010003823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BE0F37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hyperlink r:id="rId16" w:history="1">
              <w:r w:rsidR="005D6B9B" w:rsidRPr="001A5D3A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ar-SA"/>
                </w:rPr>
                <w:t>А 132 АУ 57RUS</w:t>
              </w:r>
            </w:hyperlink>
          </w:p>
        </w:tc>
      </w:tr>
      <w:tr w:rsidR="005D6B9B" w:rsidRPr="005D6B9B" w:rsidTr="005D6B9B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Знаменский  участок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5D6B9B" w:rsidRPr="005D6B9B" w:rsidTr="005D6B9B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10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Автобус для маршрутных перевозок ГАЗ 322132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ХТН32213210196862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BE0F37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hyperlink r:id="rId17" w:history="1">
              <w:r w:rsidR="005D6B9B" w:rsidRPr="001A5D3A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ar-SA"/>
                </w:rPr>
                <w:t>С 637 ХС 57RUS</w:t>
              </w:r>
            </w:hyperlink>
          </w:p>
        </w:tc>
      </w:tr>
      <w:tr w:rsidR="005D6B9B" w:rsidRPr="005D6B9B" w:rsidTr="005D6B9B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proofErr w:type="spellStart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Колпнянский</w:t>
            </w:r>
            <w:proofErr w:type="spellEnd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участок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5D6B9B" w:rsidRPr="005D6B9B" w:rsidTr="005D6B9B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11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ГАЗ 3307 спецмашина</w:t>
            </w:r>
            <w:proofErr w:type="gramStart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Е</w:t>
            </w:r>
            <w:proofErr w:type="gramEnd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921 НК 57RUS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ХТН330700N1412491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BE0F37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hyperlink r:id="rId18" w:history="1">
              <w:r w:rsidR="005D6B9B" w:rsidRPr="001A5D3A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ar-SA"/>
                </w:rPr>
                <w:t>Е 921 НК 57RUS</w:t>
              </w:r>
            </w:hyperlink>
          </w:p>
        </w:tc>
      </w:tr>
      <w:tr w:rsidR="005D6B9B" w:rsidRPr="005D6B9B" w:rsidTr="005D6B9B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proofErr w:type="spellStart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Кромской</w:t>
            </w:r>
            <w:proofErr w:type="spellEnd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участок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5D6B9B" w:rsidRPr="005D6B9B" w:rsidTr="005D6B9B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12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Автогрейдер ДЗ-122 А-1 гос.№ 68-13 ОУ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1199239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BE0F37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hyperlink r:id="rId19" w:history="1">
              <w:r w:rsidR="005D6B9B" w:rsidRPr="001A5D3A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ar-SA"/>
                </w:rPr>
                <w:t>6813 ОУ 57 RUS</w:t>
              </w:r>
            </w:hyperlink>
          </w:p>
        </w:tc>
      </w:tr>
      <w:tr w:rsidR="005D6B9B" w:rsidRPr="005D6B9B" w:rsidTr="005D6B9B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13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Автомашина ГАЗ-3307 гос.№ Н 332 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ХТН330700W0794114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BE0F37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hyperlink r:id="rId20" w:history="1">
              <w:r w:rsidR="005D6B9B" w:rsidRPr="001A5D3A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ar-SA"/>
                </w:rPr>
                <w:t>Н 332 ММ 57 RUS</w:t>
              </w:r>
            </w:hyperlink>
          </w:p>
        </w:tc>
      </w:tr>
      <w:tr w:rsidR="005D6B9B" w:rsidRPr="005D6B9B" w:rsidTr="005D6B9B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14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Автомашина ЗИЛ 431410 гос.№ М 987 ОС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не </w:t>
            </w:r>
            <w:proofErr w:type="gramStart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установлен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BE0F37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hyperlink r:id="rId21" w:history="1">
              <w:r w:rsidR="005D6B9B" w:rsidRPr="001A5D3A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ar-SA"/>
                </w:rPr>
                <w:t>М 987 ОС 57 RUS</w:t>
              </w:r>
            </w:hyperlink>
          </w:p>
        </w:tc>
      </w:tr>
      <w:tr w:rsidR="005D6B9B" w:rsidRPr="005D6B9B" w:rsidTr="005D6B9B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15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Автомашина УАЗ -22069  гос.№ Х 139 ОО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XTT220690Y0019657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BE0F37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hyperlink r:id="rId22" w:history="1">
              <w:r w:rsidR="005D6B9B" w:rsidRPr="001A5D3A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ar-SA"/>
                </w:rPr>
                <w:t>Х 139 ОО 57RUS</w:t>
              </w:r>
            </w:hyperlink>
          </w:p>
        </w:tc>
      </w:tr>
      <w:tr w:rsidR="005D6B9B" w:rsidRPr="005D6B9B" w:rsidTr="005D6B9B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Ливенский участок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5D6B9B" w:rsidRPr="005D6B9B" w:rsidTr="005D6B9B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16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Автомашина КАМАЗ 5511 гос. №С736МК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Н/У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BE0F37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hyperlink r:id="rId23" w:history="1">
              <w:r w:rsidR="005D6B9B" w:rsidRPr="001A5D3A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ar-SA"/>
                </w:rPr>
                <w:t>С 736 МК 57RUS</w:t>
              </w:r>
            </w:hyperlink>
          </w:p>
        </w:tc>
      </w:tr>
      <w:tr w:rsidR="005D6B9B" w:rsidRPr="005D6B9B" w:rsidTr="005D6B9B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proofErr w:type="spellStart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Малоархангельский</w:t>
            </w:r>
            <w:proofErr w:type="spellEnd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 участок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5D6B9B" w:rsidRPr="005D6B9B" w:rsidTr="005D6B9B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17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Автомашина ЗИЛ 133</w:t>
            </w:r>
            <w:proofErr w:type="gramStart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Д</w:t>
            </w:r>
            <w:proofErr w:type="gramEnd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42 МДК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ХТZ133D42Т0148098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BE0F37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hyperlink r:id="rId24" w:history="1">
              <w:r w:rsidR="005D6B9B" w:rsidRPr="001A5D3A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ar-SA"/>
                </w:rPr>
                <w:t>А 895 АЕ 57 RUS</w:t>
              </w:r>
            </w:hyperlink>
          </w:p>
        </w:tc>
      </w:tr>
      <w:tr w:rsidR="005D6B9B" w:rsidRPr="005D6B9B" w:rsidTr="005D6B9B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proofErr w:type="spellStart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Новосильский</w:t>
            </w:r>
            <w:proofErr w:type="spellEnd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участок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5D6B9B" w:rsidRPr="005D6B9B" w:rsidTr="005D6B9B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19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Автомашина МАЗ 5551гос</w:t>
            </w:r>
            <w:proofErr w:type="gramStart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№ А</w:t>
            </w:r>
            <w:proofErr w:type="gramEnd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305 ВС 57 RUS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proofErr w:type="spellStart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св</w:t>
            </w:r>
            <w:proofErr w:type="gramStart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.о</w:t>
            </w:r>
            <w:proofErr w:type="gramEnd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тс</w:t>
            </w:r>
            <w:proofErr w:type="spellEnd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BE0F37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hyperlink r:id="rId25" w:history="1">
              <w:r w:rsidR="005D6B9B" w:rsidRPr="001A5D3A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ar-SA"/>
                </w:rPr>
                <w:t>А 305 ВС 57RUS</w:t>
              </w:r>
            </w:hyperlink>
          </w:p>
        </w:tc>
      </w:tr>
      <w:tr w:rsidR="005D6B9B" w:rsidRPr="005D6B9B" w:rsidTr="005D6B9B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lastRenderedPageBreak/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Мценский участок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5D6B9B" w:rsidRPr="005D6B9B" w:rsidTr="005D6B9B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20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Автомашина КАМАЗ-5511 гос.№ C 117 ТК 57 RUS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ХТС551100Н0292508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BE0F37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hyperlink r:id="rId26" w:history="1">
              <w:r w:rsidR="005D6B9B" w:rsidRPr="001A5D3A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ar-SA"/>
                </w:rPr>
                <w:t>С 117 ТК 57RUS</w:t>
              </w:r>
            </w:hyperlink>
          </w:p>
        </w:tc>
      </w:tr>
      <w:tr w:rsidR="005D6B9B" w:rsidRPr="005D6B9B" w:rsidTr="005D6B9B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proofErr w:type="spellStart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Новодеревеньковский</w:t>
            </w:r>
            <w:proofErr w:type="spellEnd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участок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5D6B9B" w:rsidRPr="005D6B9B" w:rsidTr="005D6B9B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21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Автогрейдер ДЗ-122 61-64 ОУ 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359371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BE0F37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hyperlink r:id="rId27" w:history="1">
              <w:r w:rsidR="005D6B9B" w:rsidRPr="001A5D3A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ar-SA"/>
                </w:rPr>
                <w:t>57 ОУ 6164</w:t>
              </w:r>
            </w:hyperlink>
          </w:p>
        </w:tc>
      </w:tr>
      <w:tr w:rsidR="005D6B9B" w:rsidRPr="005D6B9B" w:rsidTr="005D6B9B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22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Автомашина МАЗ -5551-020 гос.№ О 453 ТО 57RUS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YЗМ5510010066526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BE0F37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hyperlink r:id="rId28" w:history="1">
              <w:r w:rsidR="005D6B9B" w:rsidRPr="001A5D3A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ar-SA"/>
                </w:rPr>
                <w:t>О 453 ТО 57RUS</w:t>
              </w:r>
            </w:hyperlink>
          </w:p>
        </w:tc>
      </w:tr>
      <w:tr w:rsidR="005D6B9B" w:rsidRPr="005D6B9B" w:rsidTr="005D6B9B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18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Прицеп-станция </w:t>
            </w:r>
            <w:proofErr w:type="gramStart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компрессорная</w:t>
            </w:r>
            <w:proofErr w:type="gramEnd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передвижная ПКСД-3,5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016051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BE0F37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hyperlink r:id="rId29" w:history="1">
              <w:r w:rsidR="005D6B9B" w:rsidRPr="001A5D3A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ar-SA"/>
                </w:rPr>
                <w:t>57 ОУ 6042</w:t>
              </w:r>
            </w:hyperlink>
          </w:p>
        </w:tc>
      </w:tr>
      <w:tr w:rsidR="005D6B9B" w:rsidRPr="005D6B9B" w:rsidTr="005D6B9B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Орловский участок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5D6B9B" w:rsidRPr="005D6B9B" w:rsidTr="005D6B9B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24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Автобус УАЗ 22069  гос.№ Е 779 ОО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ХТТ220690Y0019430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BE0F37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hyperlink r:id="rId30" w:history="1">
              <w:r w:rsidR="005D6B9B" w:rsidRPr="001A5D3A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ar-SA"/>
                </w:rPr>
                <w:t>Е 779 ОО 57RUS</w:t>
              </w:r>
            </w:hyperlink>
          </w:p>
        </w:tc>
      </w:tr>
      <w:tr w:rsidR="005D6B9B" w:rsidRPr="005D6B9B" w:rsidTr="005D6B9B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Покровский участок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5D6B9B" w:rsidRPr="005D6B9B" w:rsidTr="005D6B9B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25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Автомашина КАМАЗ-5511 гос. №  У 194 СУ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ХТС551100Н0283789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BE0F37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hyperlink r:id="rId31" w:history="1">
              <w:r w:rsidR="005D6B9B" w:rsidRPr="001A5D3A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ar-SA"/>
                </w:rPr>
                <w:t>У 194 СУ  57RUS</w:t>
              </w:r>
            </w:hyperlink>
          </w:p>
        </w:tc>
      </w:tr>
      <w:tr w:rsidR="005D6B9B" w:rsidRPr="005D6B9B" w:rsidTr="005D6B9B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Свердловский участок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5D6B9B" w:rsidRPr="005D6B9B" w:rsidTr="005D6B9B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26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Автобус ПАЗ-3205</w:t>
            </w:r>
            <w:proofErr w:type="gramStart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А</w:t>
            </w:r>
            <w:proofErr w:type="gramEnd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258 АВ 7  RUS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ХТМ320595005193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BE0F37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hyperlink r:id="rId32" w:history="1">
              <w:r w:rsidR="005D6B9B" w:rsidRPr="001A5D3A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ar-SA"/>
                </w:rPr>
                <w:t>А 258 АВ 57 RUS</w:t>
              </w:r>
            </w:hyperlink>
          </w:p>
        </w:tc>
      </w:tr>
      <w:tr w:rsidR="005D6B9B" w:rsidRPr="005D6B9B" w:rsidTr="005D6B9B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27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Автомашина ВАЗ 21213 </w:t>
            </w:r>
            <w:proofErr w:type="spellStart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гос.ном</w:t>
            </w:r>
            <w:proofErr w:type="spellEnd"/>
            <w:proofErr w:type="gramStart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С</w:t>
            </w:r>
            <w:proofErr w:type="gramEnd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300 ОВ 57RUS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ХТА2123021669437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BE0F37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hyperlink r:id="rId33" w:history="1">
              <w:r w:rsidR="005D6B9B" w:rsidRPr="001A5D3A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ar-SA"/>
                </w:rPr>
                <w:t>С300ОВ 57RUS</w:t>
              </w:r>
            </w:hyperlink>
          </w:p>
        </w:tc>
      </w:tr>
      <w:tr w:rsidR="005D6B9B" w:rsidRPr="005D6B9B" w:rsidTr="005D6B9B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28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Автомашина ЗИЛ ММЗ 45 02 гос. ном. В 357 </w:t>
            </w:r>
            <w:proofErr w:type="gramStart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ВВ</w:t>
            </w:r>
            <w:proofErr w:type="gramEnd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57 RUS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BE0F37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hyperlink r:id="rId34" w:history="1">
              <w:r w:rsidR="005D6B9B" w:rsidRPr="001A5D3A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ar-SA"/>
                </w:rPr>
                <w:t xml:space="preserve">В 357 </w:t>
              </w:r>
              <w:proofErr w:type="gramStart"/>
              <w:r w:rsidR="005D6B9B" w:rsidRPr="001A5D3A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ar-SA"/>
                </w:rPr>
                <w:t>ВВ</w:t>
              </w:r>
              <w:proofErr w:type="gramEnd"/>
              <w:r w:rsidR="005D6B9B" w:rsidRPr="001A5D3A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ar-SA"/>
                </w:rPr>
                <w:t xml:space="preserve"> 57 RUS</w:t>
              </w:r>
            </w:hyperlink>
          </w:p>
        </w:tc>
      </w:tr>
      <w:tr w:rsidR="005D6B9B" w:rsidRPr="005D6B9B" w:rsidTr="005D6B9B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29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Автомашина ЗИЛ ММЗ 45085 </w:t>
            </w:r>
            <w:proofErr w:type="spellStart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гос</w:t>
            </w:r>
            <w:proofErr w:type="gramStart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.н</w:t>
            </w:r>
            <w:proofErr w:type="gramEnd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ом</w:t>
            </w:r>
            <w:proofErr w:type="spellEnd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. М 296  ВВ57 RUS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ХТР45085000000683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BE0F37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hyperlink r:id="rId35" w:history="1">
              <w:r w:rsidR="005D6B9B" w:rsidRPr="001A5D3A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ar-SA"/>
                </w:rPr>
                <w:t xml:space="preserve">М 296 </w:t>
              </w:r>
              <w:proofErr w:type="gramStart"/>
              <w:r w:rsidR="005D6B9B" w:rsidRPr="001A5D3A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ar-SA"/>
                </w:rPr>
                <w:t>ВВ</w:t>
              </w:r>
              <w:proofErr w:type="gramEnd"/>
              <w:r w:rsidR="005D6B9B" w:rsidRPr="001A5D3A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ar-SA"/>
                </w:rPr>
                <w:t xml:space="preserve"> 57 RUS</w:t>
              </w:r>
            </w:hyperlink>
          </w:p>
        </w:tc>
      </w:tr>
      <w:tr w:rsidR="005D6B9B" w:rsidRPr="005D6B9B" w:rsidTr="005D6B9B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30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Автомашина КАМАЗ 5511 </w:t>
            </w:r>
            <w:proofErr w:type="spellStart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гос</w:t>
            </w:r>
            <w:proofErr w:type="gramStart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.н</w:t>
            </w:r>
            <w:proofErr w:type="gramEnd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ом</w:t>
            </w:r>
            <w:proofErr w:type="spellEnd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. М 754 АВ 57RUS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Н/У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BE0F37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hyperlink r:id="rId36" w:history="1">
              <w:r w:rsidR="005D6B9B" w:rsidRPr="001A5D3A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ar-SA"/>
                </w:rPr>
                <w:t>М 754 АВ 57 RUS</w:t>
              </w:r>
            </w:hyperlink>
          </w:p>
        </w:tc>
      </w:tr>
      <w:tr w:rsidR="005D6B9B" w:rsidRPr="005D6B9B" w:rsidTr="005D6B9B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Урицкий  участок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5D6B9B" w:rsidRPr="005D6B9B" w:rsidTr="005D6B9B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31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Каток Т-219 гос.№ 57 41 ОУ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proofErr w:type="spellStart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св</w:t>
            </w:r>
            <w:proofErr w:type="gramStart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.о</w:t>
            </w:r>
            <w:proofErr w:type="gramEnd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тс</w:t>
            </w:r>
            <w:proofErr w:type="spellEnd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BE0F37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hyperlink r:id="rId37" w:history="1">
              <w:r w:rsidR="005D6B9B" w:rsidRPr="001A5D3A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ar-SA"/>
                </w:rPr>
                <w:t>57 ОУ 5741</w:t>
              </w:r>
            </w:hyperlink>
          </w:p>
        </w:tc>
      </w:tr>
      <w:tr w:rsidR="005D6B9B" w:rsidRPr="005D6B9B" w:rsidTr="005D6B9B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32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Трактор МТЗ-80 гос.№ 57 30 ОУ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493542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BE0F37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hyperlink r:id="rId38" w:history="1">
              <w:r w:rsidR="005D6B9B" w:rsidRPr="001A5D3A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ar-SA"/>
                </w:rPr>
                <w:t>57 ОУ 5730</w:t>
              </w:r>
            </w:hyperlink>
          </w:p>
        </w:tc>
      </w:tr>
      <w:tr w:rsidR="005D6B9B" w:rsidRPr="005D6B9B" w:rsidTr="005D6B9B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proofErr w:type="spellStart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Шаблыкинский</w:t>
            </w:r>
            <w:proofErr w:type="spellEnd"/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 xml:space="preserve"> участок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 </w:t>
            </w:r>
          </w:p>
        </w:tc>
      </w:tr>
      <w:tr w:rsidR="005D6B9B" w:rsidRPr="005D6B9B" w:rsidTr="005D6B9B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33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Автобус УАЗ 2206 гос.№ С 504 МК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ХТТ220600Е0014222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BE0F37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hyperlink r:id="rId39" w:history="1">
              <w:r w:rsidR="005D6B9B" w:rsidRPr="001A5D3A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ar-SA"/>
                </w:rPr>
                <w:t>С 504 МК 57RUS</w:t>
              </w:r>
            </w:hyperlink>
          </w:p>
        </w:tc>
      </w:tr>
      <w:tr w:rsidR="005D6B9B" w:rsidRPr="005D6B9B" w:rsidTr="005D6B9B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34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Трактор колесный МТЗ-80 гос.№ 6028 ОУ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5D6B9B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653766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B9B" w:rsidRPr="005D6B9B" w:rsidRDefault="00BE0F37" w:rsidP="005D6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hyperlink r:id="rId40" w:history="1">
              <w:r w:rsidR="005D6B9B" w:rsidRPr="001A5D3A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ar-SA"/>
                </w:rPr>
                <w:t>57 ОУ 6028</w:t>
              </w:r>
            </w:hyperlink>
          </w:p>
        </w:tc>
      </w:tr>
    </w:tbl>
    <w:p w:rsidR="005D6B9B" w:rsidRPr="001A5D3A" w:rsidRDefault="005D6B9B" w:rsidP="00FB0F59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W w:w="8700" w:type="dxa"/>
        <w:tblInd w:w="27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366"/>
        <w:gridCol w:w="4334"/>
      </w:tblGrid>
      <w:tr w:rsidR="00CF27A1" w:rsidRPr="001A5D3A" w:rsidTr="004F2C60">
        <w:trPr>
          <w:trHeight w:val="567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27A1" w:rsidRPr="001A5D3A" w:rsidRDefault="00CF27A1" w:rsidP="004F2C60">
            <w:pPr>
              <w:spacing w:before="240" w:after="240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D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ПРОДАВЕЦ:</w:t>
            </w:r>
          </w:p>
          <w:p w:rsidR="00CF27A1" w:rsidRPr="001A5D3A" w:rsidRDefault="00CF27A1" w:rsidP="004F2C60">
            <w:pPr>
              <w:spacing w:before="240" w:after="240" w:line="240" w:lineRule="atLeast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27A1" w:rsidRPr="001A5D3A" w:rsidRDefault="00CF27A1" w:rsidP="004F2C60">
            <w:pPr>
              <w:spacing w:before="240" w:after="24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1A5D3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ПОКУПАТЕЛЬ:</w:t>
            </w:r>
          </w:p>
          <w:p w:rsidR="00CF27A1" w:rsidRPr="001A5D3A" w:rsidRDefault="00CF27A1" w:rsidP="004F2C60">
            <w:pPr>
              <w:spacing w:before="240" w:after="24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5D6B9B" w:rsidRPr="001A5D3A" w:rsidRDefault="005D6B9B" w:rsidP="00FB0F59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5D6B9B" w:rsidRPr="001A5D3A" w:rsidRDefault="005D6B9B" w:rsidP="00FB0F59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5D6B9B" w:rsidRPr="001A5D3A" w:rsidRDefault="005D6B9B" w:rsidP="00FB0F59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sectPr w:rsidR="005D6B9B" w:rsidRPr="001A5D3A" w:rsidSect="005D6B9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20515"/>
    <w:multiLevelType w:val="hybridMultilevel"/>
    <w:tmpl w:val="4A5C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8D0800"/>
    <w:multiLevelType w:val="hybridMultilevel"/>
    <w:tmpl w:val="2CF8B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92840"/>
    <w:multiLevelType w:val="multilevel"/>
    <w:tmpl w:val="AF6679E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CF"/>
    <w:rsid w:val="00082AF2"/>
    <w:rsid w:val="000C0FFC"/>
    <w:rsid w:val="001A5D3A"/>
    <w:rsid w:val="00316DCF"/>
    <w:rsid w:val="00357353"/>
    <w:rsid w:val="00591790"/>
    <w:rsid w:val="005D692F"/>
    <w:rsid w:val="005D6B9B"/>
    <w:rsid w:val="0067301B"/>
    <w:rsid w:val="009464C1"/>
    <w:rsid w:val="00A950D7"/>
    <w:rsid w:val="00AF6882"/>
    <w:rsid w:val="00B837DA"/>
    <w:rsid w:val="00BA7FB6"/>
    <w:rsid w:val="00BE0F37"/>
    <w:rsid w:val="00CF27A1"/>
    <w:rsid w:val="00F2097B"/>
    <w:rsid w:val="00FB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0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0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ods57.ru" TargetMode="External"/><Relationship Id="rId13" Type="http://schemas.openxmlformats.org/officeDocument/2006/relationships/hyperlink" Target="file:///C:\Users\a.kuligin\Desktop\&#1087;&#1072;&#1089;&#1087;&#1086;&#1088;&#1090;&#1072;\57&#1054;&#1059;5948.PDF" TargetMode="External"/><Relationship Id="rId18" Type="http://schemas.openxmlformats.org/officeDocument/2006/relationships/hyperlink" Target="file:///C:\Users\a.kuligin\Desktop\&#1087;&#1072;&#1089;&#1087;&#1086;&#1088;&#1090;&#1072;\&#1045;921&#1053;&#1050;.pdf" TargetMode="External"/><Relationship Id="rId26" Type="http://schemas.openxmlformats.org/officeDocument/2006/relationships/hyperlink" Target="file:///C:\Users\a.kuligin\Desktop\&#1087;&#1072;&#1089;&#1087;&#1086;&#1088;&#1090;&#1072;\&#1057;117&#1058;&#1050;.pdf" TargetMode="External"/><Relationship Id="rId39" Type="http://schemas.openxmlformats.org/officeDocument/2006/relationships/hyperlink" Target="file:///C:\Users\a.kuligin\Desktop\&#1087;&#1072;&#1089;&#1087;&#1086;&#1088;&#1090;&#1072;\&#1057;504&#1052;&#1050;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a.kuligin\Desktop\&#1087;&#1072;&#1089;&#1087;&#1086;&#1088;&#1090;&#1072;\&#1052;987&#1054;&#1057;.pdf" TargetMode="External"/><Relationship Id="rId34" Type="http://schemas.openxmlformats.org/officeDocument/2006/relationships/hyperlink" Target="file:///C:\Users\a.kuligin\Desktop\&#1087;&#1072;&#1089;&#1087;&#1086;&#1088;&#1090;&#1072;\&#1042;357&#1042;&#1042;.pdf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pandia.ru/text/category/vzaimnie_rascheti/" TargetMode="External"/><Relationship Id="rId12" Type="http://schemas.openxmlformats.org/officeDocument/2006/relationships/hyperlink" Target="file:///C:\Users\a.kuligin\Desktop\&#1087;&#1072;&#1089;&#1087;&#1086;&#1088;&#1090;&#1072;\&#1057;806&#1053;&#1053;.pdf" TargetMode="External"/><Relationship Id="rId17" Type="http://schemas.openxmlformats.org/officeDocument/2006/relationships/hyperlink" Target="file:///C:\Users\a.kuligin\Desktop\&#1087;&#1072;&#1089;&#1087;&#1086;&#1088;&#1090;&#1072;\&#1057;637&#1061;&#1057;.pdf" TargetMode="External"/><Relationship Id="rId25" Type="http://schemas.openxmlformats.org/officeDocument/2006/relationships/hyperlink" Target="file:///C:\Users\a.kuligin\Desktop\&#1087;&#1072;&#1089;&#1087;&#1086;&#1088;&#1090;&#1072;\&#1040;305&#1042;&#1057;.pdf" TargetMode="External"/><Relationship Id="rId33" Type="http://schemas.openxmlformats.org/officeDocument/2006/relationships/hyperlink" Target="file:///C:\Users\a.kuligin\Desktop\&#1087;&#1072;&#1089;&#1087;&#1086;&#1088;&#1090;&#1072;\&#1057;300&#1054;&#1042;.pdf" TargetMode="External"/><Relationship Id="rId38" Type="http://schemas.openxmlformats.org/officeDocument/2006/relationships/hyperlink" Target="file:///C:\Users\a.kuligin\Desktop\&#1087;&#1072;&#1089;&#1087;&#1086;&#1088;&#1090;&#1072;\57&#1054;&#1059;5730.pdf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a.kuligin\Desktop\&#1087;&#1072;&#1089;&#1087;&#1086;&#1088;&#1090;&#1072;\&#1040;132&#1040;&#1059;.pdf" TargetMode="External"/><Relationship Id="rId20" Type="http://schemas.openxmlformats.org/officeDocument/2006/relationships/hyperlink" Target="file:///C:\Users\a.kuligin\Desktop\&#1087;&#1072;&#1089;&#1087;&#1086;&#1088;&#1090;&#1072;\&#1053;332&#1052;&#1052;.pdf" TargetMode="External"/><Relationship Id="rId29" Type="http://schemas.openxmlformats.org/officeDocument/2006/relationships/hyperlink" Target="file:///C:\Users\a.kuligin\Desktop\&#1087;&#1072;&#1089;&#1087;&#1086;&#1088;&#1090;&#1072;\57&#1054;&#1059;6042.pdf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ravo_sobstvennosti/" TargetMode="External"/><Relationship Id="rId11" Type="http://schemas.openxmlformats.org/officeDocument/2006/relationships/hyperlink" Target="file:///C:\Users\a.kuligin\Desktop\&#1087;&#1072;&#1089;&#1087;&#1086;&#1088;&#1090;&#1072;\&#1042;769&#1042;&#1058;.pdf" TargetMode="External"/><Relationship Id="rId24" Type="http://schemas.openxmlformats.org/officeDocument/2006/relationships/hyperlink" Target="file:///C:\Users\a.kuligin\Desktop\&#1087;&#1072;&#1089;&#1087;&#1086;&#1088;&#1090;&#1072;\&#1040;895&#1040;&#1045;.pdf" TargetMode="External"/><Relationship Id="rId32" Type="http://schemas.openxmlformats.org/officeDocument/2006/relationships/hyperlink" Target="file:///C:\Users\a.kuligin\Desktop\&#1087;&#1072;&#1089;&#1087;&#1086;&#1088;&#1090;&#1072;\&#1040;258&#1040;&#1042;.pdf" TargetMode="External"/><Relationship Id="rId37" Type="http://schemas.openxmlformats.org/officeDocument/2006/relationships/hyperlink" Target="file:///C:\Users\a.kuligin\Desktop\&#1087;&#1072;&#1089;&#1087;&#1086;&#1088;&#1090;&#1072;\57&#1054;&#1059;5741.pdf" TargetMode="External"/><Relationship Id="rId40" Type="http://schemas.openxmlformats.org/officeDocument/2006/relationships/hyperlink" Target="file:///C:\Users\a.kuligin\Desktop\&#1087;&#1072;&#1089;&#1087;&#1086;&#1088;&#1090;&#1072;\57&#1054;&#1059;6028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a.kuligin\Desktop\&#1087;&#1072;&#1089;&#1087;&#1086;&#1088;&#1090;&#1072;\57&#1054;&#1059;5952.pdf" TargetMode="External"/><Relationship Id="rId23" Type="http://schemas.openxmlformats.org/officeDocument/2006/relationships/hyperlink" Target="file:///C:\Users\a.kuligin\Desktop\&#1087;&#1072;&#1089;&#1087;&#1086;&#1088;&#1090;&#1072;\&#1057;736&#1052;&#1050;.pdf" TargetMode="External"/><Relationship Id="rId28" Type="http://schemas.openxmlformats.org/officeDocument/2006/relationships/hyperlink" Target="file:///C:\Users\a.kuligin\Desktop\&#1087;&#1072;&#1089;&#1087;&#1086;&#1088;&#1090;&#1072;\&#1054;453&#1058;&#1054;.pdf" TargetMode="External"/><Relationship Id="rId36" Type="http://schemas.openxmlformats.org/officeDocument/2006/relationships/hyperlink" Target="file:///C:\Users\a.kuligin\Desktop\&#1087;&#1072;&#1089;&#1087;&#1086;&#1088;&#1090;&#1072;\&#1052;754&#1040;&#1042;.pdf" TargetMode="External"/><Relationship Id="rId10" Type="http://schemas.openxmlformats.org/officeDocument/2006/relationships/hyperlink" Target="file:///C:\Users\a.kuligin\Desktop\&#1087;&#1072;&#1089;&#1087;&#1086;&#1088;&#1090;&#1072;\57&#1054;&#1059;6827.pdf" TargetMode="External"/><Relationship Id="rId19" Type="http://schemas.openxmlformats.org/officeDocument/2006/relationships/hyperlink" Target="file:///C:\Users\a.kuligin\Desktop\&#1087;&#1072;&#1089;&#1087;&#1086;&#1088;&#1090;&#1072;\57&#1054;&#1059;6813.pdf" TargetMode="External"/><Relationship Id="rId31" Type="http://schemas.openxmlformats.org/officeDocument/2006/relationships/hyperlink" Target="file:///C:\Users\a.kuligin\Desktop\&#1087;&#1072;&#1089;&#1087;&#1086;&#1088;&#1090;&#1072;\&#1059;194&#1057;&#1059;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.kuligin\Desktop\&#1087;&#1072;&#1089;&#1087;&#1086;&#1088;&#1090;&#1072;\&#1040;886&#1054;&#1054;.pdf" TargetMode="External"/><Relationship Id="rId14" Type="http://schemas.openxmlformats.org/officeDocument/2006/relationships/hyperlink" Target="file:///C:\Users\a.kuligin\Desktop\&#1087;&#1072;&#1089;&#1087;&#1086;&#1088;&#1090;&#1072;\57&#1054;&#1059;6017.pdf" TargetMode="External"/><Relationship Id="rId22" Type="http://schemas.openxmlformats.org/officeDocument/2006/relationships/hyperlink" Target="file:///C:\Users\a.kuligin\Desktop\&#1087;&#1072;&#1089;&#1087;&#1086;&#1088;&#1090;&#1072;\&#1061;139&#1054;&#1054;.pdf" TargetMode="External"/><Relationship Id="rId27" Type="http://schemas.openxmlformats.org/officeDocument/2006/relationships/hyperlink" Target="file:///C:\Users\a.kuligin\Desktop\&#1087;&#1072;&#1089;&#1087;&#1086;&#1088;&#1090;&#1072;\57&#1054;&#1059;6164.pdf" TargetMode="External"/><Relationship Id="rId30" Type="http://schemas.openxmlformats.org/officeDocument/2006/relationships/hyperlink" Target="file:///C:\Users\a.kuligin\Desktop\&#1087;&#1072;&#1089;&#1087;&#1086;&#1088;&#1090;&#1072;\&#1045;779&#1054;&#1054;.pdf" TargetMode="External"/><Relationship Id="rId35" Type="http://schemas.openxmlformats.org/officeDocument/2006/relationships/hyperlink" Target="file:///C:\Users\a.kuligin\Desktop\&#1087;&#1072;&#1089;&#1087;&#1086;&#1088;&#1090;&#1072;\&#1052;296&#1052;&#105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3677</Words>
  <Characters>20964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Сиротинина</dc:creator>
  <cp:keywords/>
  <dc:description/>
  <cp:lastModifiedBy>Ольга Халюзева</cp:lastModifiedBy>
  <cp:revision>14</cp:revision>
  <cp:lastPrinted>2021-11-08T06:57:00Z</cp:lastPrinted>
  <dcterms:created xsi:type="dcterms:W3CDTF">2020-02-03T12:45:00Z</dcterms:created>
  <dcterms:modified xsi:type="dcterms:W3CDTF">2021-11-08T07:15:00Z</dcterms:modified>
</cp:coreProperties>
</file>